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2B4" w:rsidRPr="00510854" w:rsidRDefault="00A822B4" w:rsidP="00A822B4">
      <w:pPr>
        <w:suppressAutoHyphens w:val="0"/>
        <w:jc w:val="right"/>
        <w:rPr>
          <w:rFonts w:ascii="Garamond" w:hAnsi="Garamond"/>
          <w:b/>
          <w:i/>
          <w:iCs/>
          <w:lang w:eastAsia="pl-PL"/>
        </w:rPr>
      </w:pPr>
      <w:bookmarkStart w:id="0" w:name="_Hlk500763052"/>
      <w:bookmarkStart w:id="1" w:name="_Hlk500762680"/>
      <w:r w:rsidRPr="00510854">
        <w:rPr>
          <w:rFonts w:ascii="Garamond" w:hAnsi="Garamond"/>
          <w:b/>
          <w:bCs/>
          <w:i/>
          <w:iCs/>
          <w:lang w:eastAsia="pl-PL"/>
        </w:rPr>
        <w:t xml:space="preserve">Załącznik Nr </w:t>
      </w:r>
      <w:r>
        <w:rPr>
          <w:rFonts w:ascii="Garamond" w:hAnsi="Garamond"/>
          <w:b/>
          <w:bCs/>
          <w:i/>
          <w:iCs/>
          <w:lang w:eastAsia="pl-PL"/>
        </w:rPr>
        <w:t>5</w:t>
      </w:r>
      <w:r w:rsidRPr="00510854">
        <w:rPr>
          <w:rFonts w:ascii="Garamond" w:hAnsi="Garamond"/>
          <w:b/>
          <w:i/>
          <w:iCs/>
          <w:lang w:eastAsia="pl-PL"/>
        </w:rPr>
        <w:t xml:space="preserve"> do SIWZ</w:t>
      </w:r>
    </w:p>
    <w:bookmarkEnd w:id="0"/>
    <w:p w:rsidR="005B16C1" w:rsidRDefault="005B16C1" w:rsidP="005B16C1">
      <w:pPr>
        <w:suppressAutoHyphens w:val="0"/>
        <w:jc w:val="right"/>
        <w:rPr>
          <w:rFonts w:ascii="Garamond" w:hAnsi="Garamond"/>
          <w:iCs/>
          <w:sz w:val="24"/>
          <w:lang w:eastAsia="pl-PL"/>
        </w:rPr>
      </w:pPr>
      <w:r w:rsidRPr="00D47AD9">
        <w:rPr>
          <w:rFonts w:ascii="Garamond" w:hAnsi="Garamond"/>
          <w:b/>
          <w:i/>
          <w:iCs/>
          <w:lang w:eastAsia="pl-PL"/>
        </w:rPr>
        <w:t xml:space="preserve">- </w:t>
      </w:r>
      <w:r w:rsidRPr="005B16C1">
        <w:rPr>
          <w:rFonts w:ascii="Garamond" w:hAnsi="Garamond"/>
          <w:b/>
          <w:bCs/>
          <w:i/>
          <w:iCs/>
          <w:u w:val="single"/>
          <w:lang w:eastAsia="pl-PL"/>
        </w:rPr>
        <w:t>złożyć na wezwanie Zamawiającego</w:t>
      </w:r>
    </w:p>
    <w:p w:rsidR="005B16C1" w:rsidRPr="008D22C2" w:rsidRDefault="00C969F7" w:rsidP="005B16C1">
      <w:pPr>
        <w:suppressAutoHyphens w:val="0"/>
        <w:rPr>
          <w:rFonts w:ascii="Garamond" w:hAnsi="Garamond"/>
          <w:iCs/>
          <w:sz w:val="24"/>
          <w:lang w:eastAsia="pl-PL"/>
        </w:rPr>
      </w:pPr>
      <w:r w:rsidRPr="008D22C2">
        <w:rPr>
          <w:rFonts w:ascii="Garamond" w:hAnsi="Garamond"/>
          <w:iCs/>
          <w:sz w:val="24"/>
          <w:lang w:eastAsia="pl-PL"/>
        </w:rPr>
        <w:t>SGiOŚ</w:t>
      </w:r>
      <w:r w:rsidR="005B16C1" w:rsidRPr="008D22C2">
        <w:rPr>
          <w:rFonts w:ascii="Garamond" w:hAnsi="Garamond"/>
          <w:iCs/>
          <w:sz w:val="24"/>
          <w:lang w:eastAsia="pl-PL"/>
        </w:rPr>
        <w:t>.271.</w:t>
      </w:r>
      <w:r w:rsidR="008D22C2" w:rsidRPr="008D22C2">
        <w:rPr>
          <w:rFonts w:ascii="Garamond" w:hAnsi="Garamond"/>
          <w:iCs/>
          <w:sz w:val="24"/>
          <w:lang w:eastAsia="pl-PL"/>
        </w:rPr>
        <w:t>1</w:t>
      </w:r>
      <w:r w:rsidR="0056569E">
        <w:rPr>
          <w:rFonts w:ascii="Garamond" w:hAnsi="Garamond"/>
          <w:iCs/>
          <w:sz w:val="24"/>
          <w:lang w:eastAsia="pl-PL"/>
        </w:rPr>
        <w:t>4</w:t>
      </w:r>
      <w:r w:rsidR="005B16C1" w:rsidRPr="008D22C2">
        <w:rPr>
          <w:rFonts w:ascii="Garamond" w:hAnsi="Garamond"/>
          <w:iCs/>
          <w:sz w:val="24"/>
          <w:lang w:eastAsia="pl-PL"/>
        </w:rPr>
        <w:t>.2018</w:t>
      </w:r>
    </w:p>
    <w:p w:rsidR="00A822B4" w:rsidRPr="00510854" w:rsidRDefault="00A822B4" w:rsidP="00A822B4">
      <w:pPr>
        <w:suppressAutoHyphens w:val="0"/>
        <w:jc w:val="right"/>
        <w:rPr>
          <w:rFonts w:ascii="Garamond" w:hAnsi="Garamond"/>
          <w:lang w:eastAsia="pl-PL"/>
        </w:rPr>
      </w:pPr>
      <w:r w:rsidRPr="00510854">
        <w:rPr>
          <w:rFonts w:ascii="Garamond" w:hAnsi="Garamond"/>
          <w:lang w:eastAsia="pl-PL"/>
        </w:rPr>
        <w:t>……………………………………………</w:t>
      </w:r>
    </w:p>
    <w:p w:rsidR="00A822B4" w:rsidRPr="00510854" w:rsidRDefault="00A822B4" w:rsidP="00A822B4">
      <w:pPr>
        <w:suppressAutoHyphens w:val="0"/>
        <w:ind w:left="7560"/>
        <w:jc w:val="both"/>
        <w:rPr>
          <w:rFonts w:ascii="Garamond" w:hAnsi="Garamond"/>
          <w:sz w:val="16"/>
          <w:szCs w:val="16"/>
          <w:lang w:eastAsia="pl-PL"/>
        </w:rPr>
      </w:pPr>
      <w:r w:rsidRPr="00510854">
        <w:rPr>
          <w:rFonts w:ascii="Garamond" w:hAnsi="Garamond"/>
          <w:sz w:val="16"/>
          <w:szCs w:val="16"/>
          <w:lang w:eastAsia="pl-PL"/>
        </w:rPr>
        <w:t>/miejscowość i data/</w:t>
      </w:r>
    </w:p>
    <w:p w:rsidR="00A822B4" w:rsidRPr="00510854" w:rsidRDefault="00A822B4" w:rsidP="00A822B4">
      <w:pPr>
        <w:suppressAutoHyphens w:val="0"/>
        <w:ind w:right="6010"/>
        <w:jc w:val="center"/>
        <w:rPr>
          <w:rFonts w:ascii="Garamond" w:hAnsi="Garamond"/>
          <w:i/>
          <w:iCs/>
          <w:sz w:val="16"/>
          <w:szCs w:val="16"/>
          <w:lang w:eastAsia="pl-PL"/>
        </w:rPr>
      </w:pPr>
      <w:r w:rsidRPr="00510854">
        <w:rPr>
          <w:rFonts w:ascii="Garamond" w:hAnsi="Garamond"/>
          <w:lang w:eastAsia="pl-PL"/>
        </w:rPr>
        <w:t>………………………………………</w:t>
      </w:r>
      <w:r w:rsidRPr="00510854">
        <w:rPr>
          <w:rFonts w:ascii="Garamond" w:hAnsi="Garamond"/>
          <w:i/>
          <w:iCs/>
          <w:sz w:val="16"/>
          <w:szCs w:val="16"/>
          <w:lang w:eastAsia="pl-PL"/>
        </w:rPr>
        <w:t xml:space="preserve"> (nazwa i adres wykonawcy)</w:t>
      </w:r>
    </w:p>
    <w:bookmarkEnd w:id="1"/>
    <w:p w:rsidR="00A822B4" w:rsidRPr="00E05565" w:rsidRDefault="00A822B4" w:rsidP="00A822B4">
      <w:pPr>
        <w:keepNext/>
        <w:suppressAutoHyphens w:val="0"/>
        <w:ind w:firstLine="708"/>
        <w:jc w:val="right"/>
        <w:outlineLvl w:val="1"/>
        <w:rPr>
          <w:rFonts w:ascii="Calibri" w:hAnsi="Calibri"/>
          <w:b/>
          <w:sz w:val="24"/>
          <w:szCs w:val="28"/>
          <w:lang w:eastAsia="pl-PL"/>
        </w:rPr>
      </w:pPr>
    </w:p>
    <w:p w:rsidR="00A822B4" w:rsidRPr="00510854" w:rsidRDefault="00A822B4" w:rsidP="00A822B4">
      <w:pPr>
        <w:keepNext/>
        <w:suppressAutoHyphens w:val="0"/>
        <w:ind w:firstLine="708"/>
        <w:jc w:val="right"/>
        <w:outlineLvl w:val="1"/>
        <w:rPr>
          <w:rFonts w:ascii="Garamond" w:hAnsi="Garamond"/>
          <w:b/>
          <w:sz w:val="28"/>
          <w:szCs w:val="28"/>
          <w:lang w:eastAsia="pl-PL"/>
        </w:rPr>
      </w:pPr>
    </w:p>
    <w:p w:rsidR="00A822B4" w:rsidRPr="00747A51" w:rsidRDefault="00A822B4" w:rsidP="00747A51">
      <w:pPr>
        <w:keepNext/>
        <w:suppressAutoHyphens w:val="0"/>
        <w:ind w:firstLine="708"/>
        <w:jc w:val="center"/>
        <w:outlineLvl w:val="1"/>
        <w:rPr>
          <w:rFonts w:ascii="Garamond" w:hAnsi="Garamond"/>
          <w:b/>
          <w:sz w:val="28"/>
          <w:szCs w:val="28"/>
          <w:lang w:eastAsia="pl-PL"/>
        </w:rPr>
      </w:pPr>
      <w:r w:rsidRPr="00510854">
        <w:rPr>
          <w:rFonts w:ascii="Garamond" w:hAnsi="Garamond"/>
          <w:b/>
          <w:sz w:val="28"/>
          <w:szCs w:val="28"/>
          <w:lang w:eastAsia="pl-PL"/>
        </w:rPr>
        <w:t>WYKAZ DOSTAW</w:t>
      </w:r>
    </w:p>
    <w:p w:rsidR="00A822B4" w:rsidRPr="00510854" w:rsidRDefault="00A822B4" w:rsidP="00A822B4">
      <w:pPr>
        <w:suppressAutoHyphens w:val="0"/>
        <w:jc w:val="both"/>
        <w:rPr>
          <w:rFonts w:ascii="Garamond" w:hAnsi="Garamond"/>
          <w:lang w:eastAsia="pl-PL"/>
        </w:rPr>
      </w:pPr>
    </w:p>
    <w:p w:rsidR="00A822B4" w:rsidRPr="00747A51" w:rsidRDefault="00A822B4" w:rsidP="00747A51">
      <w:pPr>
        <w:suppressAutoHyphens w:val="0"/>
        <w:jc w:val="both"/>
        <w:rPr>
          <w:rFonts w:ascii="Garamond" w:hAnsi="Garamond"/>
          <w:b/>
          <w:sz w:val="24"/>
          <w:szCs w:val="24"/>
          <w:lang w:eastAsia="pl-PL"/>
        </w:rPr>
      </w:pPr>
      <w:r w:rsidRPr="00747A51">
        <w:rPr>
          <w:rFonts w:ascii="Garamond" w:hAnsi="Garamond"/>
          <w:sz w:val="24"/>
          <w:szCs w:val="24"/>
          <w:lang w:eastAsia="pl-PL"/>
        </w:rPr>
        <w:t>Dotyczy postępowania o udzielenie zamówienia publicznego w trybie przetargu nieograniczonego na</w:t>
      </w:r>
      <w:r w:rsidRPr="00747A51">
        <w:rPr>
          <w:rFonts w:ascii="Garamond" w:hAnsi="Garamond"/>
          <w:b/>
          <w:sz w:val="24"/>
          <w:szCs w:val="24"/>
          <w:lang w:eastAsia="pl-PL"/>
        </w:rPr>
        <w:t>:</w:t>
      </w:r>
    </w:p>
    <w:p w:rsidR="00A822B4" w:rsidRPr="00510854" w:rsidRDefault="00A822B4" w:rsidP="00A822B4">
      <w:pPr>
        <w:suppressAutoHyphens w:val="0"/>
        <w:jc w:val="center"/>
        <w:rPr>
          <w:rFonts w:ascii="Garamond" w:hAnsi="Garamond"/>
          <w:b/>
          <w:lang w:eastAsia="pl-PL"/>
        </w:rPr>
      </w:pPr>
    </w:p>
    <w:p w:rsidR="00C969F7" w:rsidRDefault="00747A51" w:rsidP="00C969F7">
      <w:pPr>
        <w:pStyle w:val="Akapitzlist"/>
        <w:ind w:left="0"/>
        <w:jc w:val="center"/>
        <w:rPr>
          <w:rFonts w:ascii="Arial Narrow" w:hAnsi="Arial Narrow"/>
          <w:b/>
          <w:sz w:val="24"/>
          <w:szCs w:val="24"/>
        </w:rPr>
      </w:pPr>
      <w:bookmarkStart w:id="2" w:name="_Hlk500762922"/>
      <w:r w:rsidRPr="007F3EC0">
        <w:rPr>
          <w:rFonts w:ascii="Garamond" w:hAnsi="Garamond"/>
          <w:b/>
          <w:bCs/>
          <w:sz w:val="28"/>
          <w:szCs w:val="28"/>
          <w:lang w:eastAsia="pl-PL"/>
        </w:rPr>
        <w:t>„</w:t>
      </w:r>
      <w:r w:rsidR="00C969F7">
        <w:rPr>
          <w:rFonts w:ascii="Arial Narrow" w:hAnsi="Arial Narrow"/>
          <w:b/>
          <w:sz w:val="24"/>
          <w:szCs w:val="24"/>
        </w:rPr>
        <w:t>Rozwój odnawialnych źródeł energii w obiektach użyteczności publicznej</w:t>
      </w:r>
    </w:p>
    <w:p w:rsidR="00747A51" w:rsidRPr="00BD6F17" w:rsidRDefault="00C969F7" w:rsidP="00C969F7">
      <w:pPr>
        <w:pStyle w:val="Akapitzlist"/>
        <w:ind w:left="0"/>
        <w:jc w:val="center"/>
        <w:rPr>
          <w:rFonts w:ascii="Garamond" w:hAnsi="Garamond"/>
          <w:b/>
          <w:bCs/>
          <w:sz w:val="28"/>
          <w:szCs w:val="28"/>
          <w:lang w:eastAsia="pl-PL"/>
        </w:rPr>
      </w:pPr>
      <w:r>
        <w:rPr>
          <w:rFonts w:ascii="Arial Narrow" w:hAnsi="Arial Narrow"/>
          <w:b/>
          <w:sz w:val="24"/>
          <w:szCs w:val="24"/>
        </w:rPr>
        <w:t>na terenie Gminy Krzywcza</w:t>
      </w:r>
      <w:r w:rsidR="00747A51" w:rsidRPr="007F3EC0">
        <w:rPr>
          <w:rFonts w:ascii="Garamond" w:hAnsi="Garamond"/>
          <w:b/>
          <w:bCs/>
          <w:sz w:val="28"/>
          <w:szCs w:val="28"/>
          <w:lang w:eastAsia="pl-PL"/>
        </w:rPr>
        <w:t>”</w:t>
      </w:r>
    </w:p>
    <w:bookmarkEnd w:id="2"/>
    <w:p w:rsidR="00A822B4" w:rsidRPr="00510854" w:rsidRDefault="00A822B4" w:rsidP="00A822B4">
      <w:pPr>
        <w:tabs>
          <w:tab w:val="left" w:pos="851"/>
          <w:tab w:val="left" w:pos="2977"/>
        </w:tabs>
        <w:jc w:val="both"/>
        <w:rPr>
          <w:rFonts w:ascii="Garamond" w:hAnsi="Garamond"/>
          <w:b/>
          <w:sz w:val="24"/>
          <w:szCs w:val="24"/>
          <w:highlight w:val="yellow"/>
          <w:u w:val="single"/>
          <w:lang w:eastAsia="pl-PL"/>
        </w:rPr>
      </w:pPr>
    </w:p>
    <w:p w:rsidR="00A822B4" w:rsidRPr="00510854" w:rsidRDefault="00A822B4" w:rsidP="00A822B4">
      <w:pPr>
        <w:tabs>
          <w:tab w:val="num" w:pos="1251"/>
          <w:tab w:val="left" w:pos="2977"/>
          <w:tab w:val="num" w:pos="4320"/>
        </w:tabs>
        <w:jc w:val="both"/>
        <w:rPr>
          <w:rFonts w:ascii="Garamond" w:hAnsi="Garamond"/>
          <w:b/>
          <w:color w:val="000000"/>
          <w:sz w:val="24"/>
          <w:szCs w:val="24"/>
        </w:rPr>
      </w:pPr>
      <w:r w:rsidRPr="00510854">
        <w:rPr>
          <w:rFonts w:ascii="Garamond" w:hAnsi="Garamond"/>
          <w:b/>
          <w:sz w:val="24"/>
        </w:rPr>
        <w:t>Wykaz dostaw wykonanych, a w przypadku świadczeń okresowych lub</w:t>
      </w:r>
      <w:r w:rsidRPr="00510854">
        <w:rPr>
          <w:rStyle w:val="Odwoanieprzypisukocowego"/>
          <w:rFonts w:ascii="Garamond" w:hAnsi="Garamond"/>
          <w:b/>
          <w:sz w:val="24"/>
        </w:rPr>
        <w:t xml:space="preserve"> </w:t>
      </w:r>
      <w:r w:rsidRPr="00E1753C">
        <w:rPr>
          <w:rStyle w:val="Odwoanieprzypisukocowego"/>
          <w:rFonts w:ascii="Garamond" w:hAnsi="Garamond"/>
          <w:b/>
          <w:sz w:val="24"/>
          <w:vertAlign w:val="baseline"/>
        </w:rPr>
        <w:t>ciągłych</w:t>
      </w:r>
      <w:r w:rsidRPr="00510854">
        <w:rPr>
          <w:rFonts w:ascii="Garamond" w:hAnsi="Garamond"/>
          <w:b/>
          <w:sz w:val="24"/>
        </w:rPr>
        <w:t xml:space="preserve"> również wykonywanych,</w:t>
      </w:r>
      <w:r w:rsidRPr="00510854">
        <w:rPr>
          <w:rFonts w:ascii="Garamond" w:hAnsi="Garamond"/>
          <w:b/>
          <w:sz w:val="24"/>
          <w:u w:val="single"/>
        </w:rPr>
        <w:t xml:space="preserve"> w okresie ostatnich </w:t>
      </w:r>
      <w:r w:rsidR="00E1753C">
        <w:rPr>
          <w:rFonts w:ascii="Garamond" w:hAnsi="Garamond"/>
          <w:b/>
          <w:sz w:val="24"/>
          <w:u w:val="single"/>
        </w:rPr>
        <w:t>3</w:t>
      </w:r>
      <w:r w:rsidRPr="00510854">
        <w:rPr>
          <w:rFonts w:ascii="Garamond" w:hAnsi="Garamond"/>
          <w:b/>
          <w:sz w:val="24"/>
          <w:u w:val="single"/>
        </w:rPr>
        <w:t xml:space="preserve"> lat przed upływem terminu składania ofert</w:t>
      </w:r>
      <w:r w:rsidRPr="00510854">
        <w:rPr>
          <w:rFonts w:ascii="Garamond" w:hAnsi="Garamond"/>
          <w:b/>
          <w:sz w:val="24"/>
        </w:rPr>
        <w:t xml:space="preserve">, </w:t>
      </w:r>
      <w:r w:rsidRPr="00510854">
        <w:rPr>
          <w:rFonts w:ascii="Garamond" w:hAnsi="Garamond"/>
          <w:b/>
          <w:sz w:val="24"/>
        </w:rPr>
        <w:br/>
        <w:t>a jeżeli okres działalności jest krótszy - w tym okresie, potwierdzający należyte wykonanie</w:t>
      </w:r>
      <w:r w:rsidRPr="00510854">
        <w:rPr>
          <w:rFonts w:ascii="Garamond" w:hAnsi="Garamond"/>
          <w:b/>
          <w:color w:val="000000"/>
          <w:sz w:val="24"/>
          <w:szCs w:val="24"/>
        </w:rPr>
        <w:t>:</w:t>
      </w:r>
    </w:p>
    <w:p w:rsidR="00A822B4" w:rsidRPr="00510854" w:rsidRDefault="00A822B4" w:rsidP="003E4E68">
      <w:pPr>
        <w:tabs>
          <w:tab w:val="left" w:pos="0"/>
        </w:tabs>
        <w:suppressAutoHyphens w:val="0"/>
        <w:jc w:val="both"/>
        <w:rPr>
          <w:rFonts w:ascii="Garamond" w:hAnsi="Garamond"/>
          <w:sz w:val="24"/>
        </w:rPr>
      </w:pPr>
      <w:bookmarkStart w:id="3" w:name="_Hlk500762530"/>
    </w:p>
    <w:tbl>
      <w:tblPr>
        <w:tblpPr w:leftFromText="141" w:rightFromText="141" w:vertAnchor="text" w:horzAnchor="margin" w:tblpX="-214" w:tblpY="185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2"/>
        <w:gridCol w:w="2780"/>
        <w:gridCol w:w="1438"/>
        <w:gridCol w:w="1693"/>
        <w:gridCol w:w="1554"/>
        <w:gridCol w:w="1946"/>
      </w:tblGrid>
      <w:tr w:rsidR="00A822B4" w:rsidRPr="00510854" w:rsidTr="001A3C6B">
        <w:trPr>
          <w:trHeight w:val="1403"/>
        </w:trPr>
        <w:tc>
          <w:tcPr>
            <w:tcW w:w="582" w:type="dxa"/>
            <w:shd w:val="clear" w:color="auto" w:fill="F3F3F3"/>
            <w:vAlign w:val="center"/>
          </w:tcPr>
          <w:p w:rsidR="00A822B4" w:rsidRPr="00510854" w:rsidRDefault="00A822B4" w:rsidP="001A3C6B">
            <w:pPr>
              <w:suppressAutoHyphens w:val="0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</w:pPr>
            <w:bookmarkStart w:id="4" w:name="_Hlk481436688"/>
            <w:bookmarkEnd w:id="3"/>
            <w:r w:rsidRPr="00510854"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780" w:type="dxa"/>
            <w:shd w:val="clear" w:color="auto" w:fill="F3F3F3"/>
            <w:vAlign w:val="center"/>
          </w:tcPr>
          <w:p w:rsidR="00A822B4" w:rsidRPr="00510854" w:rsidRDefault="00A822B4" w:rsidP="001A3C6B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510854">
              <w:rPr>
                <w:rFonts w:ascii="Garamond" w:hAnsi="Garamond"/>
                <w:b/>
                <w:bCs/>
                <w:sz w:val="24"/>
                <w:szCs w:val="24"/>
              </w:rPr>
              <w:t xml:space="preserve">Rodzaj dostaw </w:t>
            </w:r>
          </w:p>
        </w:tc>
        <w:tc>
          <w:tcPr>
            <w:tcW w:w="1438" w:type="dxa"/>
            <w:shd w:val="clear" w:color="auto" w:fill="F3F3F3"/>
            <w:vAlign w:val="center"/>
          </w:tcPr>
          <w:p w:rsidR="00A822B4" w:rsidRPr="00510854" w:rsidRDefault="00A822B4" w:rsidP="001A3C6B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510854">
              <w:rPr>
                <w:rFonts w:ascii="Garamond" w:hAnsi="Garamond"/>
                <w:b/>
                <w:bCs/>
                <w:sz w:val="24"/>
                <w:szCs w:val="24"/>
              </w:rPr>
              <w:t xml:space="preserve">Wartość </w:t>
            </w:r>
          </w:p>
          <w:p w:rsidR="00A822B4" w:rsidRPr="00510854" w:rsidRDefault="00A822B4" w:rsidP="001A3C6B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510854">
              <w:rPr>
                <w:rFonts w:ascii="Garamond" w:hAnsi="Garamond"/>
                <w:b/>
                <w:bCs/>
                <w:sz w:val="24"/>
                <w:szCs w:val="24"/>
              </w:rPr>
              <w:t xml:space="preserve"> brutto (zł) </w:t>
            </w:r>
          </w:p>
        </w:tc>
        <w:tc>
          <w:tcPr>
            <w:tcW w:w="1693" w:type="dxa"/>
            <w:shd w:val="clear" w:color="auto" w:fill="F3F3F3"/>
            <w:vAlign w:val="center"/>
          </w:tcPr>
          <w:p w:rsidR="00A822B4" w:rsidRPr="00510854" w:rsidRDefault="00A822B4" w:rsidP="001A3C6B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510854">
              <w:rPr>
                <w:rFonts w:ascii="Garamond" w:hAnsi="Garamond"/>
                <w:b/>
                <w:bCs/>
                <w:sz w:val="24"/>
                <w:szCs w:val="24"/>
              </w:rPr>
              <w:t>Data wykonania/</w:t>
            </w:r>
            <w:r w:rsidRPr="00510854">
              <w:rPr>
                <w:rFonts w:ascii="Garamond" w:hAnsi="Garamond"/>
                <w:b/>
                <w:bCs/>
                <w:sz w:val="24"/>
                <w:szCs w:val="24"/>
              </w:rPr>
              <w:br/>
              <w:t>wykonywania</w:t>
            </w:r>
          </w:p>
        </w:tc>
        <w:tc>
          <w:tcPr>
            <w:tcW w:w="1554" w:type="dxa"/>
            <w:shd w:val="clear" w:color="auto" w:fill="F3F3F3"/>
            <w:vAlign w:val="center"/>
          </w:tcPr>
          <w:p w:rsidR="00A822B4" w:rsidRPr="00510854" w:rsidRDefault="00A822B4" w:rsidP="001A3C6B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510854">
              <w:rPr>
                <w:rFonts w:ascii="Garamond" w:hAnsi="Garamond"/>
                <w:b/>
                <w:bCs/>
                <w:sz w:val="24"/>
                <w:szCs w:val="24"/>
              </w:rPr>
              <w:t>Miejsce wykonania/</w:t>
            </w:r>
            <w:r w:rsidRPr="00510854">
              <w:rPr>
                <w:rFonts w:ascii="Garamond" w:hAnsi="Garamond"/>
                <w:b/>
                <w:bCs/>
                <w:sz w:val="24"/>
                <w:szCs w:val="24"/>
              </w:rPr>
              <w:br/>
              <w:t>wykonywania</w:t>
            </w:r>
          </w:p>
        </w:tc>
        <w:tc>
          <w:tcPr>
            <w:tcW w:w="1946" w:type="dxa"/>
            <w:shd w:val="clear" w:color="auto" w:fill="F3F3F3"/>
          </w:tcPr>
          <w:p w:rsidR="00A822B4" w:rsidRPr="00510854" w:rsidRDefault="00A822B4" w:rsidP="001A3C6B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510854">
              <w:rPr>
                <w:rFonts w:ascii="Garamond" w:hAnsi="Garamond"/>
                <w:b/>
                <w:bCs/>
                <w:sz w:val="24"/>
                <w:szCs w:val="24"/>
              </w:rPr>
              <w:t>Podmioty, na rzecz których dostawy zostały wykonane/są wykonywane</w:t>
            </w:r>
          </w:p>
        </w:tc>
      </w:tr>
      <w:tr w:rsidR="00A822B4" w:rsidRPr="00510854" w:rsidTr="001A3C6B">
        <w:trPr>
          <w:trHeight w:val="710"/>
        </w:trPr>
        <w:tc>
          <w:tcPr>
            <w:tcW w:w="582" w:type="dxa"/>
            <w:vAlign w:val="center"/>
          </w:tcPr>
          <w:p w:rsidR="00A822B4" w:rsidRPr="00510854" w:rsidRDefault="00A822B4" w:rsidP="001638AD">
            <w:pPr>
              <w:numPr>
                <w:ilvl w:val="0"/>
                <w:numId w:val="1"/>
              </w:numPr>
              <w:tabs>
                <w:tab w:val="num" w:pos="180"/>
              </w:tabs>
              <w:suppressAutoHyphens w:val="0"/>
              <w:spacing w:line="360" w:lineRule="auto"/>
              <w:ind w:left="180" w:hanging="180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780" w:type="dxa"/>
          </w:tcPr>
          <w:p w:rsidR="00A822B4" w:rsidRPr="00510854" w:rsidRDefault="00A822B4" w:rsidP="001A3C6B">
            <w:pPr>
              <w:suppressAutoHyphens w:val="0"/>
              <w:spacing w:line="36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438" w:type="dxa"/>
          </w:tcPr>
          <w:p w:rsidR="00A822B4" w:rsidRPr="00510854" w:rsidRDefault="00A822B4" w:rsidP="001A3C6B">
            <w:pPr>
              <w:suppressAutoHyphens w:val="0"/>
              <w:spacing w:line="360" w:lineRule="auto"/>
              <w:rPr>
                <w:rFonts w:ascii="Garamond" w:hAnsi="Garamond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1693" w:type="dxa"/>
          </w:tcPr>
          <w:p w:rsidR="00A822B4" w:rsidRPr="00510854" w:rsidRDefault="00A822B4" w:rsidP="001A3C6B">
            <w:pPr>
              <w:suppressAutoHyphens w:val="0"/>
              <w:spacing w:line="360" w:lineRule="auto"/>
              <w:rPr>
                <w:rFonts w:ascii="Garamond" w:hAnsi="Garamond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1554" w:type="dxa"/>
          </w:tcPr>
          <w:p w:rsidR="00A822B4" w:rsidRPr="00510854" w:rsidRDefault="00A822B4" w:rsidP="001A3C6B">
            <w:pPr>
              <w:suppressAutoHyphens w:val="0"/>
              <w:spacing w:line="360" w:lineRule="auto"/>
              <w:rPr>
                <w:rFonts w:ascii="Garamond" w:hAnsi="Garamond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1946" w:type="dxa"/>
          </w:tcPr>
          <w:p w:rsidR="00A822B4" w:rsidRPr="00510854" w:rsidRDefault="00A822B4" w:rsidP="001A3C6B">
            <w:pPr>
              <w:suppressAutoHyphens w:val="0"/>
              <w:spacing w:line="360" w:lineRule="auto"/>
              <w:rPr>
                <w:rFonts w:ascii="Garamond" w:hAnsi="Garamond"/>
                <w:sz w:val="24"/>
                <w:szCs w:val="24"/>
                <w:highlight w:val="yellow"/>
                <w:lang w:eastAsia="pl-PL"/>
              </w:rPr>
            </w:pPr>
          </w:p>
        </w:tc>
      </w:tr>
      <w:tr w:rsidR="00A822B4" w:rsidRPr="00510854" w:rsidTr="001A3C6B">
        <w:trPr>
          <w:trHeight w:val="710"/>
        </w:trPr>
        <w:tc>
          <w:tcPr>
            <w:tcW w:w="582" w:type="dxa"/>
            <w:vAlign w:val="center"/>
          </w:tcPr>
          <w:p w:rsidR="00A822B4" w:rsidRPr="00510854" w:rsidRDefault="00A822B4" w:rsidP="001638AD">
            <w:pPr>
              <w:numPr>
                <w:ilvl w:val="0"/>
                <w:numId w:val="1"/>
              </w:numPr>
              <w:tabs>
                <w:tab w:val="num" w:pos="180"/>
              </w:tabs>
              <w:suppressAutoHyphens w:val="0"/>
              <w:spacing w:line="360" w:lineRule="auto"/>
              <w:ind w:left="180" w:hanging="180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780" w:type="dxa"/>
          </w:tcPr>
          <w:p w:rsidR="00A822B4" w:rsidRPr="00510854" w:rsidRDefault="00A822B4" w:rsidP="001A3C6B">
            <w:pPr>
              <w:suppressAutoHyphens w:val="0"/>
              <w:spacing w:line="36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  <w:bookmarkStart w:id="5" w:name="_GoBack"/>
            <w:bookmarkEnd w:id="5"/>
          </w:p>
        </w:tc>
        <w:tc>
          <w:tcPr>
            <w:tcW w:w="1438" w:type="dxa"/>
          </w:tcPr>
          <w:p w:rsidR="00A822B4" w:rsidRPr="00510854" w:rsidRDefault="00A822B4" w:rsidP="001A3C6B">
            <w:pPr>
              <w:suppressAutoHyphens w:val="0"/>
              <w:spacing w:line="360" w:lineRule="auto"/>
              <w:rPr>
                <w:rFonts w:ascii="Garamond" w:hAnsi="Garamond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1693" w:type="dxa"/>
          </w:tcPr>
          <w:p w:rsidR="00A822B4" w:rsidRPr="00510854" w:rsidRDefault="00A822B4" w:rsidP="001A3C6B">
            <w:pPr>
              <w:suppressAutoHyphens w:val="0"/>
              <w:spacing w:line="360" w:lineRule="auto"/>
              <w:rPr>
                <w:rFonts w:ascii="Garamond" w:hAnsi="Garamond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1554" w:type="dxa"/>
          </w:tcPr>
          <w:p w:rsidR="00A822B4" w:rsidRPr="00510854" w:rsidRDefault="00A822B4" w:rsidP="001A3C6B">
            <w:pPr>
              <w:suppressAutoHyphens w:val="0"/>
              <w:spacing w:line="360" w:lineRule="auto"/>
              <w:rPr>
                <w:rFonts w:ascii="Garamond" w:hAnsi="Garamond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1946" w:type="dxa"/>
          </w:tcPr>
          <w:p w:rsidR="00A822B4" w:rsidRPr="00510854" w:rsidRDefault="00A822B4" w:rsidP="001A3C6B">
            <w:pPr>
              <w:suppressAutoHyphens w:val="0"/>
              <w:spacing w:line="360" w:lineRule="auto"/>
              <w:rPr>
                <w:rFonts w:ascii="Garamond" w:hAnsi="Garamond"/>
                <w:sz w:val="24"/>
                <w:szCs w:val="24"/>
                <w:highlight w:val="yellow"/>
                <w:lang w:eastAsia="pl-PL"/>
              </w:rPr>
            </w:pPr>
          </w:p>
        </w:tc>
      </w:tr>
      <w:tr w:rsidR="00A822B4" w:rsidRPr="00510854" w:rsidTr="001A3C6B">
        <w:trPr>
          <w:trHeight w:val="710"/>
        </w:trPr>
        <w:tc>
          <w:tcPr>
            <w:tcW w:w="582" w:type="dxa"/>
            <w:vAlign w:val="center"/>
          </w:tcPr>
          <w:p w:rsidR="00A822B4" w:rsidRPr="00510854" w:rsidRDefault="00A822B4" w:rsidP="001638AD">
            <w:pPr>
              <w:numPr>
                <w:ilvl w:val="0"/>
                <w:numId w:val="1"/>
              </w:numPr>
              <w:tabs>
                <w:tab w:val="num" w:pos="180"/>
              </w:tabs>
              <w:suppressAutoHyphens w:val="0"/>
              <w:spacing w:line="360" w:lineRule="auto"/>
              <w:ind w:left="180" w:hanging="180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780" w:type="dxa"/>
          </w:tcPr>
          <w:p w:rsidR="00A822B4" w:rsidRPr="00510854" w:rsidRDefault="00A822B4" w:rsidP="001A3C6B">
            <w:pPr>
              <w:suppressAutoHyphens w:val="0"/>
              <w:spacing w:line="36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438" w:type="dxa"/>
          </w:tcPr>
          <w:p w:rsidR="00A822B4" w:rsidRPr="00510854" w:rsidRDefault="00A822B4" w:rsidP="001A3C6B">
            <w:pPr>
              <w:suppressAutoHyphens w:val="0"/>
              <w:spacing w:line="360" w:lineRule="auto"/>
              <w:rPr>
                <w:rFonts w:ascii="Garamond" w:hAnsi="Garamond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1693" w:type="dxa"/>
          </w:tcPr>
          <w:p w:rsidR="00A822B4" w:rsidRPr="00510854" w:rsidRDefault="00A822B4" w:rsidP="001A3C6B">
            <w:pPr>
              <w:suppressAutoHyphens w:val="0"/>
              <w:spacing w:line="360" w:lineRule="auto"/>
              <w:rPr>
                <w:rFonts w:ascii="Garamond" w:hAnsi="Garamond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1554" w:type="dxa"/>
          </w:tcPr>
          <w:p w:rsidR="00A822B4" w:rsidRPr="00510854" w:rsidRDefault="00A822B4" w:rsidP="001A3C6B">
            <w:pPr>
              <w:suppressAutoHyphens w:val="0"/>
              <w:spacing w:line="360" w:lineRule="auto"/>
              <w:rPr>
                <w:rFonts w:ascii="Garamond" w:hAnsi="Garamond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1946" w:type="dxa"/>
          </w:tcPr>
          <w:p w:rsidR="00A822B4" w:rsidRPr="00510854" w:rsidRDefault="00A822B4" w:rsidP="001A3C6B">
            <w:pPr>
              <w:suppressAutoHyphens w:val="0"/>
              <w:spacing w:line="360" w:lineRule="auto"/>
              <w:rPr>
                <w:rFonts w:ascii="Garamond" w:hAnsi="Garamond"/>
                <w:sz w:val="24"/>
                <w:szCs w:val="24"/>
                <w:highlight w:val="yellow"/>
                <w:lang w:eastAsia="pl-PL"/>
              </w:rPr>
            </w:pPr>
          </w:p>
        </w:tc>
      </w:tr>
      <w:tr w:rsidR="003E4E68" w:rsidRPr="00510854" w:rsidTr="001A3C6B">
        <w:trPr>
          <w:trHeight w:val="710"/>
        </w:trPr>
        <w:tc>
          <w:tcPr>
            <w:tcW w:w="582" w:type="dxa"/>
            <w:vAlign w:val="center"/>
          </w:tcPr>
          <w:p w:rsidR="003E4E68" w:rsidRPr="00510854" w:rsidRDefault="003E4E68" w:rsidP="001638AD">
            <w:pPr>
              <w:numPr>
                <w:ilvl w:val="0"/>
                <w:numId w:val="1"/>
              </w:numPr>
              <w:tabs>
                <w:tab w:val="num" w:pos="180"/>
              </w:tabs>
              <w:suppressAutoHyphens w:val="0"/>
              <w:spacing w:line="360" w:lineRule="auto"/>
              <w:ind w:left="180" w:hanging="180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780" w:type="dxa"/>
          </w:tcPr>
          <w:p w:rsidR="003E4E68" w:rsidRPr="00510854" w:rsidRDefault="003E4E68" w:rsidP="001A3C6B">
            <w:pPr>
              <w:suppressAutoHyphens w:val="0"/>
              <w:spacing w:line="36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438" w:type="dxa"/>
          </w:tcPr>
          <w:p w:rsidR="003E4E68" w:rsidRPr="00510854" w:rsidRDefault="003E4E68" w:rsidP="001A3C6B">
            <w:pPr>
              <w:suppressAutoHyphens w:val="0"/>
              <w:spacing w:line="360" w:lineRule="auto"/>
              <w:rPr>
                <w:rFonts w:ascii="Garamond" w:hAnsi="Garamond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1693" w:type="dxa"/>
          </w:tcPr>
          <w:p w:rsidR="003E4E68" w:rsidRPr="00510854" w:rsidRDefault="003E4E68" w:rsidP="001A3C6B">
            <w:pPr>
              <w:suppressAutoHyphens w:val="0"/>
              <w:spacing w:line="360" w:lineRule="auto"/>
              <w:rPr>
                <w:rFonts w:ascii="Garamond" w:hAnsi="Garamond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1554" w:type="dxa"/>
          </w:tcPr>
          <w:p w:rsidR="003E4E68" w:rsidRPr="00510854" w:rsidRDefault="003E4E68" w:rsidP="001A3C6B">
            <w:pPr>
              <w:suppressAutoHyphens w:val="0"/>
              <w:spacing w:line="360" w:lineRule="auto"/>
              <w:rPr>
                <w:rFonts w:ascii="Garamond" w:hAnsi="Garamond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1946" w:type="dxa"/>
          </w:tcPr>
          <w:p w:rsidR="003E4E68" w:rsidRPr="00510854" w:rsidRDefault="003E4E68" w:rsidP="001A3C6B">
            <w:pPr>
              <w:suppressAutoHyphens w:val="0"/>
              <w:spacing w:line="360" w:lineRule="auto"/>
              <w:rPr>
                <w:rFonts w:ascii="Garamond" w:hAnsi="Garamond"/>
                <w:sz w:val="24"/>
                <w:szCs w:val="24"/>
                <w:highlight w:val="yellow"/>
                <w:lang w:eastAsia="pl-PL"/>
              </w:rPr>
            </w:pPr>
          </w:p>
        </w:tc>
      </w:tr>
      <w:tr w:rsidR="00C969F7" w:rsidRPr="00510854" w:rsidTr="001A3C6B">
        <w:trPr>
          <w:trHeight w:val="710"/>
        </w:trPr>
        <w:tc>
          <w:tcPr>
            <w:tcW w:w="582" w:type="dxa"/>
            <w:vAlign w:val="center"/>
          </w:tcPr>
          <w:p w:rsidR="00C969F7" w:rsidRPr="00510854" w:rsidRDefault="00C969F7" w:rsidP="001638AD">
            <w:pPr>
              <w:numPr>
                <w:ilvl w:val="0"/>
                <w:numId w:val="1"/>
              </w:numPr>
              <w:tabs>
                <w:tab w:val="num" w:pos="180"/>
              </w:tabs>
              <w:suppressAutoHyphens w:val="0"/>
              <w:spacing w:line="360" w:lineRule="auto"/>
              <w:ind w:left="180" w:hanging="180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780" w:type="dxa"/>
          </w:tcPr>
          <w:p w:rsidR="00C969F7" w:rsidRPr="00510854" w:rsidRDefault="00C969F7" w:rsidP="001A3C6B">
            <w:pPr>
              <w:suppressAutoHyphens w:val="0"/>
              <w:spacing w:line="36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438" w:type="dxa"/>
          </w:tcPr>
          <w:p w:rsidR="00C969F7" w:rsidRPr="00510854" w:rsidRDefault="00C969F7" w:rsidP="001A3C6B">
            <w:pPr>
              <w:suppressAutoHyphens w:val="0"/>
              <w:spacing w:line="360" w:lineRule="auto"/>
              <w:rPr>
                <w:rFonts w:ascii="Garamond" w:hAnsi="Garamond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1693" w:type="dxa"/>
          </w:tcPr>
          <w:p w:rsidR="00C969F7" w:rsidRPr="00510854" w:rsidRDefault="00C969F7" w:rsidP="001A3C6B">
            <w:pPr>
              <w:suppressAutoHyphens w:val="0"/>
              <w:spacing w:line="360" w:lineRule="auto"/>
              <w:rPr>
                <w:rFonts w:ascii="Garamond" w:hAnsi="Garamond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1554" w:type="dxa"/>
          </w:tcPr>
          <w:p w:rsidR="00C969F7" w:rsidRPr="00510854" w:rsidRDefault="00C969F7" w:rsidP="001A3C6B">
            <w:pPr>
              <w:suppressAutoHyphens w:val="0"/>
              <w:spacing w:line="360" w:lineRule="auto"/>
              <w:rPr>
                <w:rFonts w:ascii="Garamond" w:hAnsi="Garamond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1946" w:type="dxa"/>
          </w:tcPr>
          <w:p w:rsidR="00C969F7" w:rsidRPr="00510854" w:rsidRDefault="00C969F7" w:rsidP="001A3C6B">
            <w:pPr>
              <w:suppressAutoHyphens w:val="0"/>
              <w:spacing w:line="360" w:lineRule="auto"/>
              <w:rPr>
                <w:rFonts w:ascii="Garamond" w:hAnsi="Garamond"/>
                <w:sz w:val="24"/>
                <w:szCs w:val="24"/>
                <w:highlight w:val="yellow"/>
                <w:lang w:eastAsia="pl-PL"/>
              </w:rPr>
            </w:pPr>
          </w:p>
        </w:tc>
      </w:tr>
      <w:tr w:rsidR="00C969F7" w:rsidRPr="00510854" w:rsidTr="001A3C6B">
        <w:trPr>
          <w:trHeight w:val="710"/>
        </w:trPr>
        <w:tc>
          <w:tcPr>
            <w:tcW w:w="582" w:type="dxa"/>
            <w:vAlign w:val="center"/>
          </w:tcPr>
          <w:p w:rsidR="00C969F7" w:rsidRPr="00510854" w:rsidRDefault="00C969F7" w:rsidP="001638AD">
            <w:pPr>
              <w:numPr>
                <w:ilvl w:val="0"/>
                <w:numId w:val="1"/>
              </w:numPr>
              <w:tabs>
                <w:tab w:val="num" w:pos="180"/>
              </w:tabs>
              <w:suppressAutoHyphens w:val="0"/>
              <w:spacing w:line="360" w:lineRule="auto"/>
              <w:ind w:left="180" w:hanging="180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780" w:type="dxa"/>
          </w:tcPr>
          <w:p w:rsidR="00C969F7" w:rsidRPr="00510854" w:rsidRDefault="00C969F7" w:rsidP="001A3C6B">
            <w:pPr>
              <w:suppressAutoHyphens w:val="0"/>
              <w:spacing w:line="36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438" w:type="dxa"/>
          </w:tcPr>
          <w:p w:rsidR="00C969F7" w:rsidRPr="00510854" w:rsidRDefault="00C969F7" w:rsidP="001A3C6B">
            <w:pPr>
              <w:suppressAutoHyphens w:val="0"/>
              <w:spacing w:line="360" w:lineRule="auto"/>
              <w:rPr>
                <w:rFonts w:ascii="Garamond" w:hAnsi="Garamond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1693" w:type="dxa"/>
          </w:tcPr>
          <w:p w:rsidR="00C969F7" w:rsidRPr="00510854" w:rsidRDefault="00C969F7" w:rsidP="001A3C6B">
            <w:pPr>
              <w:suppressAutoHyphens w:val="0"/>
              <w:spacing w:line="360" w:lineRule="auto"/>
              <w:rPr>
                <w:rFonts w:ascii="Garamond" w:hAnsi="Garamond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1554" w:type="dxa"/>
          </w:tcPr>
          <w:p w:rsidR="00C969F7" w:rsidRPr="00510854" w:rsidRDefault="00C969F7" w:rsidP="001A3C6B">
            <w:pPr>
              <w:suppressAutoHyphens w:val="0"/>
              <w:spacing w:line="360" w:lineRule="auto"/>
              <w:rPr>
                <w:rFonts w:ascii="Garamond" w:hAnsi="Garamond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1946" w:type="dxa"/>
          </w:tcPr>
          <w:p w:rsidR="00C969F7" w:rsidRPr="00510854" w:rsidRDefault="00C969F7" w:rsidP="001A3C6B">
            <w:pPr>
              <w:suppressAutoHyphens w:val="0"/>
              <w:spacing w:line="360" w:lineRule="auto"/>
              <w:rPr>
                <w:rFonts w:ascii="Garamond" w:hAnsi="Garamond"/>
                <w:sz w:val="24"/>
                <w:szCs w:val="24"/>
                <w:highlight w:val="yellow"/>
                <w:lang w:eastAsia="pl-PL"/>
              </w:rPr>
            </w:pPr>
          </w:p>
        </w:tc>
      </w:tr>
      <w:tr w:rsidR="00C969F7" w:rsidRPr="00510854" w:rsidTr="001A3C6B">
        <w:trPr>
          <w:trHeight w:val="710"/>
        </w:trPr>
        <w:tc>
          <w:tcPr>
            <w:tcW w:w="582" w:type="dxa"/>
            <w:vAlign w:val="center"/>
          </w:tcPr>
          <w:p w:rsidR="00C969F7" w:rsidRPr="00510854" w:rsidRDefault="00C969F7" w:rsidP="001638AD">
            <w:pPr>
              <w:numPr>
                <w:ilvl w:val="0"/>
                <w:numId w:val="1"/>
              </w:numPr>
              <w:tabs>
                <w:tab w:val="num" w:pos="180"/>
              </w:tabs>
              <w:suppressAutoHyphens w:val="0"/>
              <w:spacing w:line="360" w:lineRule="auto"/>
              <w:ind w:left="180" w:hanging="180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780" w:type="dxa"/>
          </w:tcPr>
          <w:p w:rsidR="00C969F7" w:rsidRPr="00510854" w:rsidRDefault="00C969F7" w:rsidP="001A3C6B">
            <w:pPr>
              <w:suppressAutoHyphens w:val="0"/>
              <w:spacing w:line="36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438" w:type="dxa"/>
          </w:tcPr>
          <w:p w:rsidR="00C969F7" w:rsidRPr="00510854" w:rsidRDefault="00C969F7" w:rsidP="001A3C6B">
            <w:pPr>
              <w:suppressAutoHyphens w:val="0"/>
              <w:spacing w:line="360" w:lineRule="auto"/>
              <w:rPr>
                <w:rFonts w:ascii="Garamond" w:hAnsi="Garamond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1693" w:type="dxa"/>
          </w:tcPr>
          <w:p w:rsidR="00C969F7" w:rsidRPr="00510854" w:rsidRDefault="00C969F7" w:rsidP="001A3C6B">
            <w:pPr>
              <w:suppressAutoHyphens w:val="0"/>
              <w:spacing w:line="360" w:lineRule="auto"/>
              <w:rPr>
                <w:rFonts w:ascii="Garamond" w:hAnsi="Garamond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1554" w:type="dxa"/>
          </w:tcPr>
          <w:p w:rsidR="00C969F7" w:rsidRPr="00510854" w:rsidRDefault="00C969F7" w:rsidP="001A3C6B">
            <w:pPr>
              <w:suppressAutoHyphens w:val="0"/>
              <w:spacing w:line="360" w:lineRule="auto"/>
              <w:rPr>
                <w:rFonts w:ascii="Garamond" w:hAnsi="Garamond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1946" w:type="dxa"/>
          </w:tcPr>
          <w:p w:rsidR="00C969F7" w:rsidRPr="00510854" w:rsidRDefault="00C969F7" w:rsidP="001A3C6B">
            <w:pPr>
              <w:suppressAutoHyphens w:val="0"/>
              <w:spacing w:line="360" w:lineRule="auto"/>
              <w:rPr>
                <w:rFonts w:ascii="Garamond" w:hAnsi="Garamond"/>
                <w:sz w:val="24"/>
                <w:szCs w:val="24"/>
                <w:highlight w:val="yellow"/>
                <w:lang w:eastAsia="pl-PL"/>
              </w:rPr>
            </w:pPr>
          </w:p>
        </w:tc>
      </w:tr>
      <w:bookmarkEnd w:id="4"/>
    </w:tbl>
    <w:p w:rsidR="003E4E68" w:rsidRPr="00510854" w:rsidRDefault="003E4E68" w:rsidP="003E4E68">
      <w:pPr>
        <w:tabs>
          <w:tab w:val="left" w:pos="2977"/>
        </w:tabs>
        <w:jc w:val="right"/>
        <w:rPr>
          <w:rFonts w:ascii="Garamond" w:hAnsi="Garamond"/>
          <w:sz w:val="24"/>
        </w:rPr>
      </w:pPr>
    </w:p>
    <w:p w:rsidR="00A822B4" w:rsidRPr="00510854" w:rsidRDefault="00A822B4" w:rsidP="003E4E68">
      <w:pPr>
        <w:suppressAutoHyphens w:val="0"/>
        <w:ind w:left="3960"/>
        <w:jc w:val="right"/>
        <w:rPr>
          <w:rFonts w:ascii="Garamond" w:hAnsi="Garamond"/>
          <w:lang w:eastAsia="pl-PL"/>
        </w:rPr>
      </w:pPr>
      <w:r w:rsidRPr="00510854">
        <w:rPr>
          <w:rFonts w:ascii="Garamond" w:hAnsi="Garamond"/>
          <w:lang w:eastAsia="pl-PL"/>
        </w:rPr>
        <w:t>....</w:t>
      </w:r>
      <w:r w:rsidR="003E4E68">
        <w:rPr>
          <w:rFonts w:ascii="Garamond" w:hAnsi="Garamond"/>
          <w:lang w:eastAsia="pl-PL"/>
        </w:rPr>
        <w:t>.....</w:t>
      </w:r>
      <w:r w:rsidRPr="00510854">
        <w:rPr>
          <w:rFonts w:ascii="Garamond" w:hAnsi="Garamond"/>
          <w:lang w:eastAsia="pl-PL"/>
        </w:rPr>
        <w:t>..............................................................</w:t>
      </w:r>
    </w:p>
    <w:p w:rsidR="00A822B4" w:rsidRPr="00510854" w:rsidRDefault="00A822B4" w:rsidP="003E4E68">
      <w:pPr>
        <w:suppressAutoHyphens w:val="0"/>
        <w:ind w:left="3960"/>
        <w:jc w:val="right"/>
        <w:rPr>
          <w:rFonts w:ascii="Garamond" w:hAnsi="Garamond"/>
          <w:i/>
          <w:sz w:val="16"/>
          <w:szCs w:val="16"/>
          <w:lang w:eastAsia="pl-PL"/>
        </w:rPr>
      </w:pPr>
      <w:r w:rsidRPr="00510854">
        <w:rPr>
          <w:rFonts w:ascii="Garamond" w:hAnsi="Garamond"/>
          <w:i/>
          <w:sz w:val="16"/>
          <w:szCs w:val="16"/>
          <w:lang w:eastAsia="pl-PL"/>
        </w:rPr>
        <w:t>podpisy upełnomocnionych przedstawicieli wykonawcy(-ów)</w:t>
      </w:r>
    </w:p>
    <w:p w:rsidR="00A822B4" w:rsidRPr="00510854" w:rsidRDefault="00A822B4" w:rsidP="00A822B4">
      <w:pPr>
        <w:suppressAutoHyphens w:val="0"/>
        <w:rPr>
          <w:rFonts w:ascii="Garamond" w:hAnsi="Garamond"/>
          <w:lang w:eastAsia="pl-PL"/>
        </w:rPr>
      </w:pPr>
    </w:p>
    <w:p w:rsidR="00A822B4" w:rsidRPr="00510854" w:rsidRDefault="00A822B4" w:rsidP="00A822B4">
      <w:pPr>
        <w:suppressAutoHyphens w:val="0"/>
        <w:rPr>
          <w:rFonts w:ascii="Garamond" w:hAnsi="Garamond"/>
          <w:lang w:eastAsia="pl-PL"/>
        </w:rPr>
      </w:pPr>
    </w:p>
    <w:p w:rsidR="00A822B4" w:rsidRPr="00C969F7" w:rsidRDefault="008054B8" w:rsidP="00C969F7">
      <w:pPr>
        <w:tabs>
          <w:tab w:val="left" w:pos="284"/>
        </w:tabs>
        <w:suppressAutoHyphens w:val="0"/>
        <w:rPr>
          <w:rFonts w:ascii="Garamond" w:hAnsi="Garamond"/>
          <w:b/>
          <w:spacing w:val="20"/>
          <w:sz w:val="28"/>
          <w:szCs w:val="28"/>
        </w:rPr>
      </w:pPr>
      <w:r>
        <w:rPr>
          <w:rFonts w:ascii="Garamond" w:hAnsi="Garamond"/>
          <w:lang w:eastAsia="pl-PL"/>
        </w:rPr>
        <w:t>*</w:t>
      </w:r>
      <w:r>
        <w:rPr>
          <w:rFonts w:ascii="Garamond" w:hAnsi="Garamond"/>
          <w:lang w:eastAsia="pl-PL"/>
        </w:rPr>
        <w:tab/>
      </w:r>
      <w:r w:rsidR="00A822B4" w:rsidRPr="00510854">
        <w:rPr>
          <w:rFonts w:ascii="Garamond" w:hAnsi="Garamond"/>
          <w:lang w:eastAsia="pl-PL"/>
        </w:rPr>
        <w:t>Należy dołączyć dowody określające czy dostawy zostały wykonane lub są wykonywane należycie.</w:t>
      </w:r>
    </w:p>
    <w:sectPr w:rsidR="00A822B4" w:rsidRPr="00C969F7" w:rsidSect="00D177CB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562" w:right="1418" w:bottom="1135" w:left="1418" w:header="426" w:footer="46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E04" w:rsidRDefault="00500E04">
      <w:r>
        <w:separator/>
      </w:r>
    </w:p>
  </w:endnote>
  <w:endnote w:type="continuationSeparator" w:id="0">
    <w:p w:rsidR="00500E04" w:rsidRDefault="00500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7CB" w:rsidRPr="00586DB1" w:rsidRDefault="00542301" w:rsidP="00D177CB">
    <w:pPr>
      <w:pStyle w:val="Stopka"/>
      <w:pBdr>
        <w:top w:val="single" w:sz="4" w:space="1" w:color="D9D9D9"/>
      </w:pBdr>
      <w:jc w:val="right"/>
      <w:rPr>
        <w:rFonts w:ascii="Garamond" w:hAnsi="Garamond"/>
        <w:sz w:val="16"/>
        <w:szCs w:val="16"/>
      </w:rPr>
    </w:pPr>
    <w:r w:rsidRPr="00586DB1">
      <w:rPr>
        <w:rFonts w:ascii="Garamond" w:hAnsi="Garamond"/>
        <w:sz w:val="16"/>
        <w:szCs w:val="16"/>
      </w:rPr>
      <w:fldChar w:fldCharType="begin"/>
    </w:r>
    <w:r w:rsidR="00A822B4" w:rsidRPr="00586DB1">
      <w:rPr>
        <w:rFonts w:ascii="Garamond" w:hAnsi="Garamond"/>
        <w:sz w:val="16"/>
        <w:szCs w:val="16"/>
      </w:rPr>
      <w:instrText>PAGE   \* MERGEFORMAT</w:instrText>
    </w:r>
    <w:r w:rsidRPr="00586DB1">
      <w:rPr>
        <w:rFonts w:ascii="Garamond" w:hAnsi="Garamond"/>
        <w:sz w:val="16"/>
        <w:szCs w:val="16"/>
      </w:rPr>
      <w:fldChar w:fldCharType="separate"/>
    </w:r>
    <w:r w:rsidR="00C969F7" w:rsidRPr="00C969F7">
      <w:rPr>
        <w:rFonts w:ascii="Garamond" w:hAnsi="Garamond"/>
        <w:noProof/>
        <w:sz w:val="16"/>
        <w:szCs w:val="16"/>
      </w:rPr>
      <w:t>2</w:t>
    </w:r>
    <w:r w:rsidRPr="00586DB1">
      <w:rPr>
        <w:rFonts w:ascii="Garamond" w:hAnsi="Garamond"/>
        <w:sz w:val="16"/>
        <w:szCs w:val="16"/>
      </w:rPr>
      <w:fldChar w:fldCharType="end"/>
    </w:r>
    <w:r w:rsidR="00A822B4" w:rsidRPr="00586DB1">
      <w:rPr>
        <w:rFonts w:ascii="Garamond" w:hAnsi="Garamond"/>
        <w:sz w:val="16"/>
        <w:szCs w:val="16"/>
      </w:rPr>
      <w:t xml:space="preserve"> | </w:t>
    </w:r>
    <w:r w:rsidR="00A822B4" w:rsidRPr="00586DB1">
      <w:rPr>
        <w:rFonts w:ascii="Garamond" w:hAnsi="Garamond"/>
        <w:color w:val="7F7F7F"/>
        <w:spacing w:val="60"/>
        <w:sz w:val="16"/>
        <w:szCs w:val="16"/>
      </w:rPr>
      <w:t>Strona</w:t>
    </w:r>
  </w:p>
  <w:p w:rsidR="00D177CB" w:rsidRDefault="00500E0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7CB" w:rsidRPr="00586DB1" w:rsidRDefault="00542301" w:rsidP="00D177CB">
    <w:pPr>
      <w:pStyle w:val="Stopka"/>
      <w:pBdr>
        <w:top w:val="single" w:sz="4" w:space="1" w:color="D9D9D9"/>
      </w:pBdr>
      <w:jc w:val="right"/>
      <w:rPr>
        <w:rFonts w:ascii="Garamond" w:hAnsi="Garamond"/>
        <w:sz w:val="16"/>
        <w:szCs w:val="16"/>
      </w:rPr>
    </w:pPr>
    <w:r w:rsidRPr="00586DB1">
      <w:rPr>
        <w:rFonts w:ascii="Garamond" w:hAnsi="Garamond"/>
        <w:sz w:val="16"/>
        <w:szCs w:val="16"/>
      </w:rPr>
      <w:fldChar w:fldCharType="begin"/>
    </w:r>
    <w:r w:rsidR="00A822B4" w:rsidRPr="00586DB1">
      <w:rPr>
        <w:rFonts w:ascii="Garamond" w:hAnsi="Garamond"/>
        <w:sz w:val="16"/>
        <w:szCs w:val="16"/>
      </w:rPr>
      <w:instrText>PAGE   \* MERGEFORMAT</w:instrText>
    </w:r>
    <w:r w:rsidRPr="00586DB1">
      <w:rPr>
        <w:rFonts w:ascii="Garamond" w:hAnsi="Garamond"/>
        <w:sz w:val="16"/>
        <w:szCs w:val="16"/>
      </w:rPr>
      <w:fldChar w:fldCharType="separate"/>
    </w:r>
    <w:r w:rsidR="0056569E">
      <w:rPr>
        <w:rFonts w:ascii="Garamond" w:hAnsi="Garamond"/>
        <w:noProof/>
        <w:sz w:val="16"/>
        <w:szCs w:val="16"/>
      </w:rPr>
      <w:t>1</w:t>
    </w:r>
    <w:r w:rsidRPr="00586DB1">
      <w:rPr>
        <w:rFonts w:ascii="Garamond" w:hAnsi="Garamond"/>
        <w:sz w:val="16"/>
        <w:szCs w:val="16"/>
      </w:rPr>
      <w:fldChar w:fldCharType="end"/>
    </w:r>
    <w:r w:rsidR="00A822B4" w:rsidRPr="00586DB1">
      <w:rPr>
        <w:rFonts w:ascii="Garamond" w:hAnsi="Garamond"/>
        <w:sz w:val="16"/>
        <w:szCs w:val="16"/>
      </w:rPr>
      <w:t xml:space="preserve"> | </w:t>
    </w:r>
    <w:r w:rsidR="00A822B4" w:rsidRPr="00586DB1">
      <w:rPr>
        <w:rFonts w:ascii="Garamond" w:hAnsi="Garamond"/>
        <w:color w:val="7F7F7F"/>
        <w:spacing w:val="60"/>
        <w:sz w:val="16"/>
        <w:szCs w:val="16"/>
      </w:rPr>
      <w:t>Strona</w:t>
    </w:r>
  </w:p>
  <w:p w:rsidR="009D1340" w:rsidRPr="009D1340" w:rsidRDefault="00500E04" w:rsidP="009D134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E04" w:rsidRDefault="00500E04">
      <w:r>
        <w:separator/>
      </w:r>
    </w:p>
  </w:footnote>
  <w:footnote w:type="continuationSeparator" w:id="0">
    <w:p w:rsidR="00500E04" w:rsidRDefault="00500E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E7A" w:rsidRDefault="00A822B4" w:rsidP="00C95E7A">
    <w:pPr>
      <w:pStyle w:val="Nagwek"/>
    </w:pPr>
    <w:bookmarkStart w:id="6" w:name="_Hlk500763334"/>
    <w:r>
      <w:tab/>
    </w:r>
  </w:p>
  <w:bookmarkEnd w:id="6"/>
  <w:p w:rsidR="00C95E7A" w:rsidRDefault="00500E0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7CB" w:rsidRPr="00C969F7" w:rsidRDefault="009825A9" w:rsidP="00C969F7">
    <w:pPr>
      <w:pStyle w:val="Nagwek"/>
      <w:rPr>
        <w:i/>
        <w:sz w:val="22"/>
        <w:szCs w:val="22"/>
      </w:rPr>
    </w:pPr>
    <w:r>
      <w:rPr>
        <w:noProof/>
        <w:lang w:eastAsia="pl-PL"/>
      </w:rPr>
      <w:drawing>
        <wp:inline distT="0" distB="0" distL="0" distR="0">
          <wp:extent cx="5724525" cy="409575"/>
          <wp:effectExtent l="19050" t="0" r="9525" b="0"/>
          <wp:docPr id="1" name="Obraz 1" descr="Pasek logotypów: Fundusze Europejskie Program Regionalny, Rzeczpospolita Polska, Podkarpackie,  Unia Europejska 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ek logotypów: Fundusze Europejskie Program Regionalny, Rzeczpospolita Polska, Podkarpackie,  Unia Europejska EFRR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20B11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ED3867"/>
    <w:multiLevelType w:val="hybridMultilevel"/>
    <w:tmpl w:val="BCB28D7C"/>
    <w:lvl w:ilvl="0" w:tplc="6306574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A822B4"/>
    <w:rsid w:val="000D630E"/>
    <w:rsid w:val="001638AD"/>
    <w:rsid w:val="002958E0"/>
    <w:rsid w:val="00332D7F"/>
    <w:rsid w:val="003E0A18"/>
    <w:rsid w:val="003E4E68"/>
    <w:rsid w:val="00500E04"/>
    <w:rsid w:val="00542301"/>
    <w:rsid w:val="0056569E"/>
    <w:rsid w:val="005B16C1"/>
    <w:rsid w:val="00747A51"/>
    <w:rsid w:val="008054B8"/>
    <w:rsid w:val="0083097E"/>
    <w:rsid w:val="00893199"/>
    <w:rsid w:val="008D22C2"/>
    <w:rsid w:val="009825A9"/>
    <w:rsid w:val="009F500E"/>
    <w:rsid w:val="00A822B4"/>
    <w:rsid w:val="00AD2C81"/>
    <w:rsid w:val="00C969F7"/>
    <w:rsid w:val="00E1753C"/>
    <w:rsid w:val="00EA6061"/>
    <w:rsid w:val="00F52F3C"/>
    <w:rsid w:val="00FC1F8E"/>
    <w:rsid w:val="00FD6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2B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2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22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A822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22B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semiHidden/>
    <w:rsid w:val="00A822B4"/>
    <w:rPr>
      <w:vertAlign w:val="superscript"/>
    </w:rPr>
  </w:style>
  <w:style w:type="paragraph" w:styleId="Akapitzlist">
    <w:name w:val="List Paragraph"/>
    <w:basedOn w:val="Normalny"/>
    <w:uiPriority w:val="34"/>
    <w:qFormat/>
    <w:rsid w:val="008054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69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9F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rpo.podkarpackie.pl/images/thumbnails/images/10_Grafika_RPO/znaki/fepr-pl-podk-ueefrr-fit-1024x74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Szymaniuk</dc:creator>
  <cp:keywords/>
  <dc:description/>
  <cp:lastModifiedBy>.</cp:lastModifiedBy>
  <cp:revision>11</cp:revision>
  <dcterms:created xsi:type="dcterms:W3CDTF">2018-02-27T07:34:00Z</dcterms:created>
  <dcterms:modified xsi:type="dcterms:W3CDTF">2018-10-07T09:32:00Z</dcterms:modified>
</cp:coreProperties>
</file>