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A5FA2" w14:textId="16FBACF1" w:rsidR="007A7675" w:rsidRPr="00E228A8" w:rsidRDefault="007A7675" w:rsidP="007A7675">
      <w:pPr>
        <w:spacing w:after="0" w:line="240" w:lineRule="auto"/>
        <w:jc w:val="right"/>
        <w:rPr>
          <w:rFonts w:ascii="Arial Narrow" w:eastAsia="Times New Roman" w:hAnsi="Arial Narrow" w:cs="Times New Roman"/>
          <w:lang w:eastAsia="pl-PL"/>
        </w:rPr>
      </w:pPr>
      <w:r w:rsidRPr="00E228A8">
        <w:rPr>
          <w:rFonts w:ascii="Arial Narrow" w:eastAsia="Times New Roman" w:hAnsi="Arial Narrow" w:cs="Times New Roman"/>
          <w:lang w:eastAsia="pl-PL"/>
        </w:rPr>
        <w:tab/>
      </w:r>
      <w:r w:rsidRPr="00E228A8">
        <w:rPr>
          <w:rFonts w:ascii="Arial Narrow" w:eastAsia="Times New Roman" w:hAnsi="Arial Narrow" w:cs="Times New Roman"/>
          <w:lang w:eastAsia="pl-PL"/>
        </w:rPr>
        <w:tab/>
      </w:r>
      <w:r w:rsidRPr="00E228A8">
        <w:rPr>
          <w:rFonts w:ascii="Arial Narrow" w:eastAsia="Times New Roman" w:hAnsi="Arial Narrow" w:cs="Times New Roman"/>
          <w:lang w:eastAsia="pl-PL"/>
        </w:rPr>
        <w:tab/>
      </w:r>
      <w:r w:rsidRPr="00E228A8">
        <w:rPr>
          <w:rFonts w:ascii="Arial Narrow" w:eastAsia="Times New Roman" w:hAnsi="Arial Narrow" w:cs="Times New Roman"/>
          <w:lang w:eastAsia="pl-PL"/>
        </w:rPr>
        <w:tab/>
        <w:t xml:space="preserve">            Krzywcza, dnia </w:t>
      </w:r>
      <w:r w:rsidR="00D05D10">
        <w:rPr>
          <w:rFonts w:ascii="Arial Narrow" w:eastAsia="Times New Roman" w:hAnsi="Arial Narrow" w:cs="Times New Roman"/>
          <w:lang w:eastAsia="pl-PL"/>
        </w:rPr>
        <w:t>27 lipca</w:t>
      </w:r>
      <w:r w:rsidRPr="00E228A8">
        <w:rPr>
          <w:rFonts w:ascii="Arial Narrow" w:eastAsia="Times New Roman" w:hAnsi="Arial Narrow" w:cs="Times New Roman"/>
          <w:lang w:eastAsia="pl-PL"/>
        </w:rPr>
        <w:t xml:space="preserve"> 20</w:t>
      </w:r>
      <w:r w:rsidR="00DD6BEF" w:rsidRPr="00E228A8">
        <w:rPr>
          <w:rFonts w:ascii="Arial Narrow" w:eastAsia="Times New Roman" w:hAnsi="Arial Narrow" w:cs="Times New Roman"/>
          <w:lang w:eastAsia="pl-PL"/>
        </w:rPr>
        <w:t>20</w:t>
      </w:r>
      <w:r w:rsidRPr="00E228A8">
        <w:rPr>
          <w:rFonts w:ascii="Arial Narrow" w:eastAsia="Times New Roman" w:hAnsi="Arial Narrow" w:cs="Times New Roman"/>
          <w:lang w:eastAsia="pl-PL"/>
        </w:rPr>
        <w:t xml:space="preserve"> r.</w:t>
      </w:r>
    </w:p>
    <w:p w14:paraId="1B98F3D0" w14:textId="6B28F766" w:rsidR="00E228A8" w:rsidRPr="00E228A8" w:rsidRDefault="00E228A8" w:rsidP="00E228A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Andale Sans UI" w:hAnsi="Arial Narrow" w:cs="Tahoma"/>
          <w:color w:val="000000" w:themeColor="text1"/>
          <w:kern w:val="3"/>
          <w:lang w:val="de-DE" w:eastAsia="ja-JP" w:bidi="fa-IR"/>
        </w:rPr>
      </w:pPr>
      <w:r w:rsidRPr="00E228A8">
        <w:rPr>
          <w:rFonts w:ascii="Arial Narrow" w:eastAsia="Andale Sans UI" w:hAnsi="Arial Narrow" w:cs="Tahoma"/>
          <w:color w:val="000000" w:themeColor="text1"/>
          <w:kern w:val="3"/>
          <w:lang w:val="de-DE" w:eastAsia="ja-JP" w:bidi="fa-IR"/>
        </w:rPr>
        <w:t>SGiOŚ.271.1.</w:t>
      </w:r>
      <w:r w:rsidR="00D05D10">
        <w:rPr>
          <w:rFonts w:ascii="Arial Narrow" w:eastAsia="Andale Sans UI" w:hAnsi="Arial Narrow" w:cs="Tahoma"/>
          <w:color w:val="000000" w:themeColor="text1"/>
          <w:kern w:val="3"/>
          <w:lang w:val="de-DE" w:eastAsia="ja-JP" w:bidi="fa-IR"/>
        </w:rPr>
        <w:t>13</w:t>
      </w:r>
      <w:r w:rsidRPr="00E228A8">
        <w:rPr>
          <w:rFonts w:ascii="Arial Narrow" w:eastAsia="Andale Sans UI" w:hAnsi="Arial Narrow" w:cs="Tahoma"/>
          <w:color w:val="000000" w:themeColor="text1"/>
          <w:kern w:val="3"/>
          <w:lang w:val="de-DE" w:eastAsia="ja-JP" w:bidi="fa-IR"/>
        </w:rPr>
        <w:t>.2020</w:t>
      </w:r>
    </w:p>
    <w:p w14:paraId="55CE9305" w14:textId="77777777" w:rsidR="00E228A8" w:rsidRPr="00E228A8" w:rsidRDefault="00E228A8" w:rsidP="007A7675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1C852C4C" w14:textId="53300C83" w:rsidR="00E228A8" w:rsidRDefault="000C7E2E" w:rsidP="000C7E2E">
      <w:pPr>
        <w:widowControl w:val="0"/>
        <w:suppressAutoHyphens/>
        <w:autoSpaceDN w:val="0"/>
        <w:snapToGrid w:val="0"/>
        <w:spacing w:after="0" w:line="240" w:lineRule="auto"/>
        <w:ind w:left="7080"/>
        <w:textAlignment w:val="baseline"/>
        <w:rPr>
          <w:rFonts w:ascii="Arial Narrow" w:eastAsia="Andale Sans UI" w:hAnsi="Arial Narrow" w:cs="Tahoma"/>
          <w:b/>
          <w:bCs/>
          <w:kern w:val="3"/>
          <w:lang w:eastAsia="ja-JP" w:bidi="fa-IR"/>
        </w:rPr>
      </w:pPr>
      <w:r>
        <w:rPr>
          <w:rFonts w:ascii="Arial Narrow" w:eastAsia="Andale Sans UI" w:hAnsi="Arial Narrow" w:cs="Tahoma"/>
          <w:b/>
          <w:bCs/>
          <w:kern w:val="3"/>
          <w:lang w:eastAsia="ja-JP" w:bidi="fa-IR"/>
        </w:rPr>
        <w:t>Wykonawcy</w:t>
      </w:r>
    </w:p>
    <w:p w14:paraId="59CCFD27" w14:textId="16FF96F1" w:rsidR="000C7E2E" w:rsidRPr="00E228A8" w:rsidRDefault="000C7E2E" w:rsidP="000C7E2E">
      <w:pPr>
        <w:widowControl w:val="0"/>
        <w:suppressAutoHyphens/>
        <w:autoSpaceDN w:val="0"/>
        <w:snapToGrid w:val="0"/>
        <w:spacing w:after="0" w:line="240" w:lineRule="auto"/>
        <w:ind w:left="7080"/>
        <w:textAlignment w:val="baseline"/>
        <w:rPr>
          <w:rFonts w:ascii="Arial Narrow" w:eastAsia="Andale Sans UI" w:hAnsi="Arial Narrow" w:cs="Tahoma"/>
          <w:kern w:val="3"/>
          <w:lang w:eastAsia="ja-JP" w:bidi="fa-IR"/>
        </w:rPr>
      </w:pPr>
      <w:r w:rsidRPr="000C7E2E">
        <w:rPr>
          <w:rFonts w:ascii="Arial Narrow" w:eastAsia="Andale Sans UI" w:hAnsi="Arial Narrow" w:cs="Tahoma"/>
          <w:kern w:val="3"/>
          <w:lang w:eastAsia="ja-JP" w:bidi="fa-IR"/>
        </w:rPr>
        <w:t xml:space="preserve">wg rozdzielnika </w:t>
      </w:r>
    </w:p>
    <w:p w14:paraId="2D2E32BE" w14:textId="77777777" w:rsidR="007A7675" w:rsidRPr="00E228A8" w:rsidRDefault="007A7675" w:rsidP="007A7675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605D5E4A" w14:textId="77777777" w:rsidR="0090397D" w:rsidRPr="00E228A8" w:rsidRDefault="0090397D" w:rsidP="007A7675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2B700684" w14:textId="7D7668C0" w:rsidR="00DA676A" w:rsidRPr="00DA676A" w:rsidRDefault="007A7675" w:rsidP="00DA676A">
      <w:pPr>
        <w:pStyle w:val="Bezodstpw"/>
        <w:ind w:left="851" w:hanging="851"/>
        <w:jc w:val="both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E228A8">
        <w:rPr>
          <w:rFonts w:ascii="Arial Narrow" w:hAnsi="Arial Narrow"/>
        </w:rPr>
        <w:t xml:space="preserve">dotyczy: </w:t>
      </w:r>
      <w:r w:rsidRPr="00E228A8">
        <w:rPr>
          <w:rFonts w:ascii="Arial Narrow" w:eastAsia="Arial Unicode MS" w:hAnsi="Arial Narrow"/>
          <w:bCs/>
          <w:color w:val="000000" w:themeColor="text1"/>
          <w:kern w:val="32"/>
        </w:rPr>
        <w:t xml:space="preserve">postępowania o udzielenie zamówienia prowadzonego w trybie Zapytania ofertowego </w:t>
      </w:r>
      <w:r w:rsidR="00DD6BEF" w:rsidRPr="00E228A8">
        <w:rPr>
          <w:rFonts w:ascii="Arial Narrow" w:eastAsia="Arial Unicode MS" w:hAnsi="Arial Narrow"/>
          <w:bCs/>
          <w:color w:val="000000" w:themeColor="text1"/>
          <w:kern w:val="32"/>
        </w:rPr>
        <w:br/>
      </w:r>
      <w:r w:rsidRPr="00E228A8">
        <w:rPr>
          <w:rFonts w:ascii="Arial Narrow" w:eastAsia="Arial Unicode MS" w:hAnsi="Arial Narrow"/>
          <w:bCs/>
          <w:color w:val="000000" w:themeColor="text1"/>
          <w:kern w:val="32"/>
        </w:rPr>
        <w:t>na zadanie pn.</w:t>
      </w:r>
      <w:r w:rsidRPr="00E228A8">
        <w:rPr>
          <w:rFonts w:ascii="Arial Narrow" w:hAnsi="Arial Narrow"/>
          <w:color w:val="000000" w:themeColor="text1"/>
        </w:rPr>
        <w:t xml:space="preserve"> </w:t>
      </w:r>
      <w:bookmarkStart w:id="0" w:name="_Hlk17394039"/>
      <w:bookmarkStart w:id="1" w:name="_Hlk14817973"/>
      <w:r w:rsidR="00DA676A" w:rsidRPr="00DA676A">
        <w:rPr>
          <w:rFonts w:ascii="Arial Narrow" w:hAnsi="Arial Narrow"/>
        </w:rPr>
        <w:t>„</w:t>
      </w:r>
      <w:r w:rsidR="00D05D10" w:rsidRPr="00140B9A">
        <w:rPr>
          <w:rFonts w:ascii="Arial Narrow" w:hAnsi="Arial Narrow"/>
          <w:lang w:eastAsia="ar-SA"/>
        </w:rPr>
        <w:t>Wykonanie ekspertyzy w zakresie oceny stanu technicznego wraz z oceną nośności obiektu mostowego - kładki pieszo - rowerowej w ciągu drogi gminnej w miejscowości Bachów</w:t>
      </w:r>
      <w:r w:rsidR="00DA676A" w:rsidRPr="00DA676A">
        <w:rPr>
          <w:rFonts w:ascii="Arial Narrow" w:eastAsia="Times New Roman" w:hAnsi="Arial Narrow" w:cs="Arial"/>
          <w:bCs/>
          <w:color w:val="000000"/>
          <w:lang w:eastAsia="pl-PL"/>
        </w:rPr>
        <w:t>”</w:t>
      </w:r>
      <w:bookmarkEnd w:id="0"/>
      <w:r w:rsidR="00DA676A" w:rsidRPr="00DA676A">
        <w:rPr>
          <w:rFonts w:ascii="Arial Narrow" w:eastAsia="Times New Roman" w:hAnsi="Arial Narrow" w:cs="Arial"/>
          <w:bCs/>
          <w:color w:val="000000"/>
          <w:lang w:eastAsia="pl-PL"/>
        </w:rPr>
        <w:t>.</w:t>
      </w:r>
    </w:p>
    <w:p w14:paraId="079B72B0" w14:textId="03B6B2E0" w:rsidR="00E228A8" w:rsidRPr="00E228A8" w:rsidRDefault="00E228A8" w:rsidP="00E228A8">
      <w:pPr>
        <w:pStyle w:val="Bezodstpw"/>
        <w:ind w:left="851" w:hanging="851"/>
        <w:jc w:val="both"/>
        <w:rPr>
          <w:rFonts w:ascii="Arial Narrow" w:eastAsia="Times New Roman" w:hAnsi="Arial Narrow" w:cs="Arial"/>
          <w:b/>
          <w:bCs/>
          <w:color w:val="000000"/>
          <w:lang w:eastAsia="pl-PL"/>
        </w:rPr>
      </w:pPr>
    </w:p>
    <w:bookmarkEnd w:id="1"/>
    <w:p w14:paraId="46148143" w14:textId="3CD0234B" w:rsidR="002C77E3" w:rsidRDefault="002C77E3" w:rsidP="007A7675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17E6D97A" w14:textId="77777777" w:rsidR="002A0D4F" w:rsidRPr="00E228A8" w:rsidRDefault="002A0D4F" w:rsidP="007A7675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5F72DB03" w14:textId="0AECCBE3" w:rsidR="002C77E3" w:rsidRPr="00834AF8" w:rsidRDefault="007A7675" w:rsidP="00834AF8">
      <w:pPr>
        <w:spacing w:after="0" w:line="240" w:lineRule="auto"/>
        <w:jc w:val="center"/>
        <w:rPr>
          <w:rFonts w:ascii="Arial Narrow" w:hAnsi="Arial Narrow" w:cs="Times New Roman"/>
          <w:u w:val="single"/>
        </w:rPr>
      </w:pPr>
      <w:r w:rsidRPr="00E228A8">
        <w:rPr>
          <w:rFonts w:ascii="Arial Narrow" w:hAnsi="Arial Narrow" w:cs="Times New Roman"/>
          <w:u w:val="single"/>
        </w:rPr>
        <w:t>Zawiadomienie o wyborze oferty najkorzystniejszej</w:t>
      </w:r>
    </w:p>
    <w:p w14:paraId="5448DD47" w14:textId="5BB43159" w:rsidR="007A7675" w:rsidRPr="00DA676A" w:rsidRDefault="007A7675" w:rsidP="00DA676A">
      <w:pPr>
        <w:pStyle w:val="Akapitzlist"/>
        <w:numPr>
          <w:ilvl w:val="0"/>
          <w:numId w:val="7"/>
        </w:numPr>
        <w:snapToGrid w:val="0"/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DA676A">
        <w:rPr>
          <w:rFonts w:ascii="Arial Narrow" w:hAnsi="Arial Narrow" w:cs="Times New Roman"/>
          <w:bCs/>
        </w:rPr>
        <w:t xml:space="preserve">Zamawiający zawiadamia, że w postępowaniu o udzielenie zamówienia publicznego o nazwie </w:t>
      </w:r>
      <w:proofErr w:type="spellStart"/>
      <w:r w:rsidRPr="00DA676A">
        <w:rPr>
          <w:rFonts w:ascii="Arial Narrow" w:hAnsi="Arial Narrow" w:cs="Times New Roman"/>
          <w:bCs/>
        </w:rPr>
        <w:t>j.w</w:t>
      </w:r>
      <w:proofErr w:type="spellEnd"/>
      <w:r w:rsidRPr="00DA676A">
        <w:rPr>
          <w:rFonts w:ascii="Arial Narrow" w:hAnsi="Arial Narrow" w:cs="Times New Roman"/>
          <w:bCs/>
        </w:rPr>
        <w:t xml:space="preserve">. </w:t>
      </w:r>
      <w:r w:rsidR="00EC5481" w:rsidRPr="00DA676A">
        <w:rPr>
          <w:rFonts w:ascii="Arial Narrow" w:hAnsi="Arial Narrow" w:cs="Times New Roman"/>
          <w:bCs/>
        </w:rPr>
        <w:br/>
      </w:r>
      <w:r w:rsidRPr="00DA676A">
        <w:rPr>
          <w:rFonts w:ascii="Arial Narrow" w:hAnsi="Arial Narrow" w:cs="Times New Roman"/>
          <w:bCs/>
        </w:rPr>
        <w:t>za najkorzystniejszą ofertę uznano złożoną przez</w:t>
      </w:r>
      <w:r w:rsidR="00DD6BEF" w:rsidRPr="00DA676A">
        <w:rPr>
          <w:rFonts w:ascii="Arial Narrow" w:hAnsi="Arial Narrow" w:cs="Times New Roman"/>
          <w:bCs/>
        </w:rPr>
        <w:t xml:space="preserve"> Wykonawcę</w:t>
      </w:r>
      <w:r w:rsidR="006257B5" w:rsidRPr="00DA676A">
        <w:rPr>
          <w:rFonts w:ascii="Arial Narrow" w:hAnsi="Arial Narrow" w:cs="Times New Roman"/>
          <w:bCs/>
        </w:rPr>
        <w:t xml:space="preserve">: </w:t>
      </w:r>
      <w:r w:rsidR="00D05D10">
        <w:rPr>
          <w:rFonts w:ascii="Arial Narrow" w:hAnsi="Arial Narrow"/>
        </w:rPr>
        <w:t xml:space="preserve">TRASTAL Sp. z o.o., ul. Dynowska 19/45 </w:t>
      </w:r>
      <w:r w:rsidR="00D05D10">
        <w:rPr>
          <w:rFonts w:ascii="Arial Narrow" w:hAnsi="Arial Narrow"/>
        </w:rPr>
        <w:br/>
        <w:t>35-119 Rzeszów</w:t>
      </w:r>
      <w:r w:rsidR="00DA676A">
        <w:rPr>
          <w:rFonts w:ascii="Arial Narrow" w:hAnsi="Arial Narrow"/>
        </w:rPr>
        <w:t xml:space="preserve"> (oferta nr </w:t>
      </w:r>
      <w:r w:rsidR="00D05D10">
        <w:rPr>
          <w:rFonts w:ascii="Arial Narrow" w:hAnsi="Arial Narrow"/>
        </w:rPr>
        <w:t>4</w:t>
      </w:r>
      <w:r w:rsidR="00DA676A">
        <w:rPr>
          <w:rFonts w:ascii="Arial Narrow" w:hAnsi="Arial Narrow"/>
        </w:rPr>
        <w:t>)</w:t>
      </w:r>
      <w:r w:rsidR="00DA676A">
        <w:rPr>
          <w:rFonts w:ascii="Arial Narrow" w:eastAsia="Andale Sans UI" w:hAnsi="Arial Narrow" w:cs="Tahoma"/>
          <w:kern w:val="3"/>
          <w:lang w:eastAsia="ja-JP" w:bidi="fa-IR"/>
        </w:rPr>
        <w:t xml:space="preserve">, cena brutto oferty: </w:t>
      </w:r>
      <w:r w:rsidR="00D05D10">
        <w:rPr>
          <w:rFonts w:ascii="Arial Narrow" w:eastAsia="Andale Sans UI" w:hAnsi="Arial Narrow" w:cs="Tahoma"/>
          <w:kern w:val="3"/>
          <w:lang w:eastAsia="ja-JP" w:bidi="fa-IR"/>
        </w:rPr>
        <w:t>28 782,00</w:t>
      </w:r>
      <w:r w:rsidR="00DA676A">
        <w:rPr>
          <w:rFonts w:ascii="Arial Narrow" w:eastAsia="Andale Sans UI" w:hAnsi="Arial Narrow" w:cs="Tahoma"/>
          <w:kern w:val="3"/>
          <w:lang w:eastAsia="ja-JP" w:bidi="fa-IR"/>
        </w:rPr>
        <w:t xml:space="preserve"> zł.</w:t>
      </w:r>
    </w:p>
    <w:p w14:paraId="0A5DC8CF" w14:textId="77777777" w:rsidR="007A7675" w:rsidRPr="006257B5" w:rsidRDefault="007A7675" w:rsidP="002C77E3">
      <w:pPr>
        <w:spacing w:after="0" w:line="240" w:lineRule="auto"/>
        <w:ind w:left="284"/>
        <w:jc w:val="both"/>
        <w:rPr>
          <w:rFonts w:ascii="Arial Narrow" w:hAnsi="Arial Narrow" w:cs="Times New Roman"/>
          <w:bCs/>
        </w:rPr>
      </w:pPr>
      <w:r w:rsidRPr="006257B5">
        <w:rPr>
          <w:rFonts w:ascii="Arial Narrow" w:hAnsi="Arial Narrow" w:cs="Times New Roman"/>
        </w:rPr>
        <w:t>Wykonawca spełnia warunki udziału w postępowaniu, oferta nie podlega odrzuceniu.</w:t>
      </w:r>
      <w:r w:rsidRPr="006257B5">
        <w:rPr>
          <w:rFonts w:ascii="Arial Narrow" w:hAnsi="Arial Narrow" w:cs="Times New Roman"/>
          <w:bCs/>
        </w:rPr>
        <w:t xml:space="preserve"> </w:t>
      </w:r>
    </w:p>
    <w:p w14:paraId="4AED62C6" w14:textId="77777777" w:rsidR="002C77E3" w:rsidRPr="006257B5" w:rsidRDefault="007A7675" w:rsidP="002C77E3">
      <w:pPr>
        <w:spacing w:after="0" w:line="240" w:lineRule="auto"/>
        <w:ind w:left="284"/>
        <w:jc w:val="both"/>
        <w:rPr>
          <w:rFonts w:ascii="Arial Narrow" w:hAnsi="Arial Narrow" w:cs="Times New Roman"/>
        </w:rPr>
      </w:pPr>
      <w:r w:rsidRPr="006257B5">
        <w:rPr>
          <w:rFonts w:ascii="Arial Narrow" w:hAnsi="Arial Narrow" w:cs="Times New Roman"/>
        </w:rPr>
        <w:t xml:space="preserve">Uzasadnienie wyboru: </w:t>
      </w:r>
    </w:p>
    <w:p w14:paraId="0FF31AE7" w14:textId="77777777" w:rsidR="007A7675" w:rsidRPr="00E228A8" w:rsidRDefault="002C77E3" w:rsidP="002C77E3">
      <w:pPr>
        <w:spacing w:after="0" w:line="240" w:lineRule="auto"/>
        <w:ind w:left="284"/>
        <w:jc w:val="both"/>
        <w:rPr>
          <w:rFonts w:ascii="Arial Narrow" w:hAnsi="Arial Narrow" w:cs="Times New Roman"/>
          <w:bCs/>
        </w:rPr>
      </w:pPr>
      <w:r w:rsidRPr="00E228A8">
        <w:rPr>
          <w:rFonts w:ascii="Arial Narrow" w:hAnsi="Arial Narrow" w:cs="Times New Roman"/>
          <w:bCs/>
        </w:rPr>
        <w:t>o</w:t>
      </w:r>
      <w:r w:rsidR="007A7675" w:rsidRPr="00E228A8">
        <w:rPr>
          <w:rFonts w:ascii="Arial Narrow" w:hAnsi="Arial Narrow" w:cs="Times New Roman"/>
          <w:bCs/>
        </w:rPr>
        <w:t xml:space="preserve">ferta złożona przez ww. </w:t>
      </w:r>
      <w:r w:rsidRPr="00E228A8">
        <w:rPr>
          <w:rFonts w:ascii="Arial Narrow" w:hAnsi="Arial Narrow" w:cs="Times New Roman"/>
          <w:bCs/>
        </w:rPr>
        <w:t>w</w:t>
      </w:r>
      <w:r w:rsidR="007A7675" w:rsidRPr="00E228A8">
        <w:rPr>
          <w:rFonts w:ascii="Arial Narrow" w:hAnsi="Arial Narrow" w:cs="Times New Roman"/>
          <w:bCs/>
        </w:rPr>
        <w:t xml:space="preserve">ykonawcę została uznana za najkorzystniejszą na podstawie kryterium oceny ofert określonego w Zapytaniu ofertowym - cena 100 %. </w:t>
      </w:r>
    </w:p>
    <w:p w14:paraId="4628290C" w14:textId="0E8153DB" w:rsidR="00EC5481" w:rsidRDefault="007A7675" w:rsidP="006257B5">
      <w:pPr>
        <w:spacing w:after="0" w:line="240" w:lineRule="auto"/>
        <w:ind w:left="284"/>
        <w:jc w:val="both"/>
        <w:rPr>
          <w:rFonts w:ascii="Arial Narrow" w:hAnsi="Arial Narrow" w:cs="Times New Roman"/>
          <w:bCs/>
        </w:rPr>
      </w:pPr>
      <w:r w:rsidRPr="00E228A8">
        <w:rPr>
          <w:rFonts w:ascii="Arial Narrow" w:hAnsi="Arial Narrow" w:cs="Times New Roman"/>
          <w:bCs/>
        </w:rPr>
        <w:t xml:space="preserve">Wykonawca spełnił wszystkie warunki udziału w postępowaniu określone w Zapytaniu ofertowym, </w:t>
      </w:r>
      <w:r w:rsidR="00DD6BEF" w:rsidRPr="00E228A8">
        <w:rPr>
          <w:rFonts w:ascii="Arial Narrow" w:hAnsi="Arial Narrow" w:cs="Times New Roman"/>
          <w:bCs/>
        </w:rPr>
        <w:br/>
      </w:r>
      <w:r w:rsidRPr="00E228A8">
        <w:rPr>
          <w:rFonts w:ascii="Arial Narrow" w:hAnsi="Arial Narrow" w:cs="Times New Roman"/>
          <w:bCs/>
        </w:rPr>
        <w:t>a złożona oferta uzyskała 100 pkt. zgodnie z ww. kryterium.</w:t>
      </w:r>
    </w:p>
    <w:p w14:paraId="4F55D8CA" w14:textId="31314627" w:rsidR="00E228A8" w:rsidRPr="00DA676A" w:rsidRDefault="00E228A8" w:rsidP="00DA676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 w:cs="Times New Roman"/>
          <w:bCs/>
        </w:rPr>
      </w:pPr>
      <w:r w:rsidRPr="00DA676A">
        <w:rPr>
          <w:rFonts w:ascii="Arial Narrow" w:hAnsi="Arial Narrow"/>
          <w:color w:val="000000"/>
        </w:rPr>
        <w:t>W przedmiotowym postępowaniu, oprócz oferty, która została wybrana, jako najkorzystniejsza, złożono jeszcze oferty przez nw. Wykonawców:</w:t>
      </w:r>
    </w:p>
    <w:tbl>
      <w:tblPr>
        <w:tblW w:w="8931" w:type="dxa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4"/>
        <w:gridCol w:w="4358"/>
        <w:gridCol w:w="1984"/>
        <w:gridCol w:w="1985"/>
      </w:tblGrid>
      <w:tr w:rsidR="00DA676A" w:rsidRPr="000C1101" w14:paraId="6FC173CF" w14:textId="33C70CED" w:rsidTr="00DA676A">
        <w:trPr>
          <w:trHeight w:val="688"/>
        </w:trPr>
        <w:tc>
          <w:tcPr>
            <w:tcW w:w="6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BE05F5" w14:textId="77777777" w:rsidR="00DA676A" w:rsidRPr="00DA676A" w:rsidRDefault="00DA676A" w:rsidP="00A120C7">
            <w:pPr>
              <w:pStyle w:val="Zawartotabeli"/>
              <w:snapToGrid w:val="0"/>
              <w:jc w:val="center"/>
              <w:rPr>
                <w:rFonts w:ascii="Arial Narrow" w:eastAsia="A" w:hAnsi="Arial Narrow"/>
                <w:sz w:val="20"/>
                <w:szCs w:val="20"/>
              </w:rPr>
            </w:pPr>
            <w:r w:rsidRPr="00DA676A">
              <w:rPr>
                <w:rFonts w:ascii="Arial Narrow" w:eastAsia="A" w:hAnsi="Arial Narrow"/>
                <w:sz w:val="20"/>
                <w:szCs w:val="20"/>
              </w:rPr>
              <w:t>Nr</w:t>
            </w:r>
          </w:p>
          <w:p w14:paraId="4BF7606B" w14:textId="77777777" w:rsidR="00DA676A" w:rsidRPr="00DA676A" w:rsidRDefault="00DA676A" w:rsidP="00A120C7">
            <w:pPr>
              <w:pStyle w:val="Zawartotabeli"/>
              <w:snapToGrid w:val="0"/>
              <w:jc w:val="center"/>
              <w:rPr>
                <w:rFonts w:ascii="Arial Narrow" w:eastAsia="A" w:hAnsi="Arial Narrow"/>
                <w:sz w:val="20"/>
                <w:szCs w:val="20"/>
              </w:rPr>
            </w:pPr>
            <w:r w:rsidRPr="00DA676A">
              <w:rPr>
                <w:rFonts w:ascii="Arial Narrow" w:eastAsia="A" w:hAnsi="Arial Narrow"/>
                <w:sz w:val="20"/>
                <w:szCs w:val="20"/>
              </w:rPr>
              <w:t>oferty</w:t>
            </w:r>
          </w:p>
        </w:tc>
        <w:tc>
          <w:tcPr>
            <w:tcW w:w="435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3ACF98" w14:textId="77777777" w:rsidR="00DA676A" w:rsidRPr="00DA676A" w:rsidRDefault="00DA676A" w:rsidP="00A120C7">
            <w:pPr>
              <w:pStyle w:val="Zawartotabeli"/>
              <w:snapToGrid w:val="0"/>
              <w:jc w:val="center"/>
              <w:rPr>
                <w:rFonts w:ascii="Arial Narrow" w:eastAsia="A" w:hAnsi="Arial Narrow"/>
                <w:sz w:val="20"/>
                <w:szCs w:val="20"/>
              </w:rPr>
            </w:pPr>
            <w:r w:rsidRPr="00DA676A">
              <w:rPr>
                <w:rFonts w:ascii="Arial Narrow" w:eastAsia="A" w:hAnsi="Arial Narrow"/>
                <w:sz w:val="20"/>
                <w:szCs w:val="20"/>
              </w:rPr>
              <w:t>Firma oraz adres Wykonawców, którzy</w:t>
            </w:r>
          </w:p>
          <w:p w14:paraId="273AFB8C" w14:textId="77777777" w:rsidR="00DA676A" w:rsidRPr="00DA676A" w:rsidRDefault="00DA676A" w:rsidP="00A120C7">
            <w:pPr>
              <w:pStyle w:val="Zawartotabeli"/>
              <w:snapToGrid w:val="0"/>
              <w:jc w:val="center"/>
              <w:rPr>
                <w:rFonts w:ascii="Arial Narrow" w:eastAsia="A" w:hAnsi="Arial Narrow"/>
                <w:sz w:val="20"/>
                <w:szCs w:val="20"/>
              </w:rPr>
            </w:pPr>
            <w:r w:rsidRPr="00DA676A">
              <w:rPr>
                <w:rFonts w:ascii="Arial Narrow" w:eastAsia="A" w:hAnsi="Arial Narrow"/>
                <w:sz w:val="20"/>
                <w:szCs w:val="20"/>
              </w:rPr>
              <w:t>złożyli oferty w terminie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D0F11E" w14:textId="77777777" w:rsidR="00DA676A" w:rsidRPr="00DA676A" w:rsidRDefault="00DA676A" w:rsidP="00A120C7">
            <w:pPr>
              <w:pStyle w:val="Zawartotabeli"/>
              <w:snapToGrid w:val="0"/>
              <w:jc w:val="center"/>
              <w:rPr>
                <w:rFonts w:ascii="Arial Narrow" w:eastAsia="A" w:hAnsi="Arial Narrow"/>
                <w:sz w:val="20"/>
                <w:szCs w:val="20"/>
              </w:rPr>
            </w:pPr>
            <w:r w:rsidRPr="00DA676A">
              <w:rPr>
                <w:rFonts w:ascii="Arial Narrow" w:eastAsia="A" w:hAnsi="Arial Narrow"/>
                <w:sz w:val="20"/>
                <w:szCs w:val="20"/>
              </w:rPr>
              <w:t>Cena brutto</w:t>
            </w:r>
          </w:p>
          <w:p w14:paraId="16BEDBC6" w14:textId="77777777" w:rsidR="00DA676A" w:rsidRPr="00DA676A" w:rsidRDefault="00DA676A" w:rsidP="00A120C7">
            <w:pPr>
              <w:pStyle w:val="Zawartotabeli"/>
              <w:snapToGrid w:val="0"/>
              <w:jc w:val="center"/>
              <w:rPr>
                <w:rFonts w:ascii="Arial Narrow" w:eastAsia="A" w:hAnsi="Arial Narrow"/>
                <w:sz w:val="20"/>
                <w:szCs w:val="20"/>
              </w:rPr>
            </w:pPr>
            <w:r w:rsidRPr="00DA676A">
              <w:rPr>
                <w:rFonts w:ascii="Arial Narrow" w:eastAsia="A" w:hAnsi="Arial Narrow"/>
                <w:sz w:val="20"/>
                <w:szCs w:val="20"/>
              </w:rPr>
              <w:t>zł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7B7D6" w14:textId="503BFC1F" w:rsidR="00DA676A" w:rsidRPr="00DA676A" w:rsidRDefault="00DA676A" w:rsidP="00A120C7">
            <w:pPr>
              <w:pStyle w:val="Zawartotabeli"/>
              <w:snapToGrid w:val="0"/>
              <w:jc w:val="center"/>
              <w:rPr>
                <w:rFonts w:ascii="Arial Narrow" w:eastAsia="A" w:hAnsi="Arial Narrow"/>
                <w:sz w:val="20"/>
                <w:szCs w:val="20"/>
              </w:rPr>
            </w:pPr>
            <w:r>
              <w:rPr>
                <w:rFonts w:ascii="Arial Narrow" w:eastAsia="A" w:hAnsi="Arial Narrow"/>
                <w:sz w:val="20"/>
                <w:szCs w:val="20"/>
              </w:rPr>
              <w:t>Punktacja</w:t>
            </w:r>
          </w:p>
        </w:tc>
      </w:tr>
      <w:tr w:rsidR="00DA676A" w:rsidRPr="000C1101" w14:paraId="49AB4501" w14:textId="3864817B" w:rsidTr="00DA676A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4E1B7E" w14:textId="710A73E0" w:rsidR="00DA676A" w:rsidRPr="00DA676A" w:rsidRDefault="00D05D10" w:rsidP="00DA676A">
            <w:pPr>
              <w:pStyle w:val="Zawartotabeli"/>
              <w:snapToGrid w:val="0"/>
              <w:jc w:val="center"/>
              <w:rPr>
                <w:rFonts w:ascii="Arial Narrow" w:eastAsia="A" w:hAnsi="Arial Narrow"/>
                <w:sz w:val="20"/>
                <w:szCs w:val="20"/>
              </w:rPr>
            </w:pPr>
            <w:r>
              <w:rPr>
                <w:rFonts w:ascii="Arial Narrow" w:eastAsia="A" w:hAnsi="Arial Narrow"/>
                <w:sz w:val="20"/>
                <w:szCs w:val="20"/>
              </w:rPr>
              <w:t>1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17BEE2" w14:textId="77777777" w:rsidR="00D05D10" w:rsidRDefault="00D05D10" w:rsidP="00DA676A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Firma Projektowa WANECKI Sp. z o.o.</w:t>
            </w:r>
          </w:p>
          <w:p w14:paraId="585602C8" w14:textId="77777777" w:rsidR="00D05D10" w:rsidRDefault="00D05D10" w:rsidP="00DA676A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ul. Toszecka 10</w:t>
            </w:r>
          </w:p>
          <w:p w14:paraId="5D20C55F" w14:textId="243E8F93" w:rsidR="00DA676A" w:rsidRPr="00DA676A" w:rsidRDefault="00D05D10" w:rsidP="00DA676A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44-100 Gliwice</w:t>
            </w:r>
            <w:r w:rsidR="00DA676A" w:rsidRPr="00DA676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40A327" w14:textId="5F94EB67" w:rsidR="00DA676A" w:rsidRPr="00DA676A" w:rsidRDefault="00D05D10" w:rsidP="00DA676A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42 066,00</w:t>
            </w:r>
          </w:p>
          <w:p w14:paraId="43C0009C" w14:textId="77777777" w:rsidR="00DA676A" w:rsidRPr="00DA676A" w:rsidRDefault="00DA676A" w:rsidP="00DA676A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82587" w14:textId="3D4B8D26" w:rsidR="00DA676A" w:rsidRPr="00DA676A" w:rsidRDefault="00D05D10" w:rsidP="00DA676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68,42</w:t>
            </w:r>
          </w:p>
        </w:tc>
      </w:tr>
      <w:tr w:rsidR="00DA676A" w:rsidRPr="000C1101" w14:paraId="3056C100" w14:textId="5354575A" w:rsidTr="00DA676A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830883" w14:textId="76B59D5A" w:rsidR="00DA676A" w:rsidRPr="00DA676A" w:rsidRDefault="00D05D10" w:rsidP="00DA676A">
            <w:pPr>
              <w:pStyle w:val="Zawartotabeli"/>
              <w:snapToGrid w:val="0"/>
              <w:jc w:val="center"/>
              <w:rPr>
                <w:rFonts w:ascii="Arial Narrow" w:eastAsia="A" w:hAnsi="Arial Narrow"/>
                <w:sz w:val="20"/>
                <w:szCs w:val="20"/>
              </w:rPr>
            </w:pPr>
            <w:r>
              <w:rPr>
                <w:rFonts w:ascii="Arial Narrow" w:eastAsia="A" w:hAnsi="Arial Narrow"/>
                <w:sz w:val="20"/>
                <w:szCs w:val="20"/>
              </w:rPr>
              <w:t>2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71CEB8" w14:textId="4E6EA335" w:rsidR="00DA676A" w:rsidRDefault="00D05D10" w:rsidP="00DA676A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PROTECHNICON Konstrukcje Inżynierskie</w:t>
            </w:r>
          </w:p>
          <w:p w14:paraId="0577FB94" w14:textId="77777777" w:rsidR="00D05D10" w:rsidRDefault="00D05D10" w:rsidP="00DA676A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Maciej Żuchowicz</w:t>
            </w:r>
          </w:p>
          <w:p w14:paraId="3719FD37" w14:textId="6A374B7A" w:rsidR="00D05D10" w:rsidRDefault="00D05D10" w:rsidP="00DA676A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os. Dywizjonu 303 20/LU7</w:t>
            </w:r>
          </w:p>
          <w:p w14:paraId="7C547762" w14:textId="6E73C2F0" w:rsidR="00D05D10" w:rsidRPr="00DA676A" w:rsidRDefault="00D05D10" w:rsidP="00DA676A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31-872 Kraków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74DA18" w14:textId="7BF08DF2" w:rsidR="00DA676A" w:rsidRPr="00DA676A" w:rsidRDefault="00D05D10" w:rsidP="00DA676A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72 201,00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7F116" w14:textId="14000530" w:rsidR="00DA676A" w:rsidRPr="00DA676A" w:rsidRDefault="008938B4" w:rsidP="004500C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39,</w:t>
            </w:r>
            <w:r w:rsidR="004500C0">
              <w:rPr>
                <w:rFonts w:ascii="Arial Narrow" w:hAnsi="Arial Narrow"/>
                <w:sz w:val="20"/>
                <w:szCs w:val="20"/>
              </w:rPr>
              <w:t>87</w:t>
            </w:r>
          </w:p>
        </w:tc>
      </w:tr>
      <w:tr w:rsidR="00DA676A" w:rsidRPr="000C1101" w14:paraId="38822D3F" w14:textId="76D8BE38" w:rsidTr="00DA676A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36E469" w14:textId="7B13FCD8" w:rsidR="00DA676A" w:rsidRPr="00A95A3C" w:rsidRDefault="00D05D10" w:rsidP="00DA676A">
            <w:pPr>
              <w:pStyle w:val="Zawartotabeli"/>
              <w:snapToGrid w:val="0"/>
              <w:jc w:val="center"/>
              <w:rPr>
                <w:rFonts w:ascii="Arial Narrow" w:eastAsia="A" w:hAnsi="Arial Narrow"/>
                <w:sz w:val="20"/>
                <w:szCs w:val="20"/>
              </w:rPr>
            </w:pPr>
            <w:r w:rsidRPr="00A95A3C">
              <w:rPr>
                <w:rFonts w:ascii="Arial Narrow" w:eastAsia="A" w:hAnsi="Arial Narrow"/>
                <w:sz w:val="20"/>
                <w:szCs w:val="20"/>
              </w:rPr>
              <w:t>3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06943F" w14:textId="77777777" w:rsidR="00D05D10" w:rsidRPr="00A95A3C" w:rsidRDefault="00D05D10" w:rsidP="00DA676A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95A3C">
              <w:rPr>
                <w:rFonts w:ascii="Arial Narrow" w:hAnsi="Arial Narrow"/>
                <w:sz w:val="20"/>
                <w:szCs w:val="20"/>
              </w:rPr>
              <w:t>PBW INYŻNIERIA Sp. z o.o. Sp. K.</w:t>
            </w:r>
          </w:p>
          <w:p w14:paraId="340B89DD" w14:textId="09E15F2F" w:rsidR="00D05D10" w:rsidRPr="00A95A3C" w:rsidRDefault="00D05D10" w:rsidP="00DA676A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95A3C">
              <w:rPr>
                <w:rFonts w:ascii="Arial Narrow" w:hAnsi="Arial Narrow"/>
                <w:sz w:val="20"/>
                <w:szCs w:val="20"/>
              </w:rPr>
              <w:t>ul. Sokolnicza 5/74</w:t>
            </w:r>
          </w:p>
          <w:p w14:paraId="5AF7F3EB" w14:textId="44DB77ED" w:rsidR="00DA676A" w:rsidRPr="00A95A3C" w:rsidRDefault="00D05D10" w:rsidP="00DA676A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95A3C">
              <w:rPr>
                <w:rFonts w:ascii="Arial Narrow" w:hAnsi="Arial Narrow"/>
                <w:sz w:val="20"/>
                <w:szCs w:val="20"/>
              </w:rPr>
              <w:t>53-676 Wrocław</w:t>
            </w:r>
            <w:r w:rsidR="00DA676A" w:rsidRPr="00A95A3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556073" w14:textId="36AD4CB6" w:rsidR="00DA676A" w:rsidRPr="00A95A3C" w:rsidRDefault="00A95A3C" w:rsidP="00DA676A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5A3C">
              <w:rPr>
                <w:rFonts w:ascii="Arial Narrow" w:eastAsia="Andale Sans UI" w:hAnsi="Arial Narrow" w:cs="Tahoma"/>
                <w:kern w:val="3"/>
                <w:sz w:val="20"/>
                <w:szCs w:val="20"/>
                <w:lang w:eastAsia="ja-JP" w:bidi="fa-IR"/>
              </w:rPr>
              <w:t>48 585,00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65364" w14:textId="5BB6B87C" w:rsidR="00DA676A" w:rsidRPr="00A95A3C" w:rsidRDefault="008938B4" w:rsidP="004500C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5A3C">
              <w:rPr>
                <w:rFonts w:ascii="Arial Narrow" w:hAnsi="Arial Narrow"/>
                <w:sz w:val="20"/>
                <w:szCs w:val="20"/>
              </w:rPr>
              <w:t>59,</w:t>
            </w:r>
            <w:r w:rsidR="004500C0" w:rsidRPr="00A95A3C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</w:tr>
    </w:tbl>
    <w:p w14:paraId="1CC44900" w14:textId="39B4AA78" w:rsidR="00DA676A" w:rsidRPr="00DA676A" w:rsidRDefault="00DA676A" w:rsidP="00DA676A">
      <w:pPr>
        <w:pStyle w:val="Akapitzlist"/>
        <w:spacing w:after="0" w:line="240" w:lineRule="auto"/>
        <w:jc w:val="both"/>
        <w:rPr>
          <w:rFonts w:ascii="Arial Narrow" w:hAnsi="Arial Narrow"/>
        </w:rPr>
      </w:pPr>
    </w:p>
    <w:p w14:paraId="708441ED" w14:textId="46F3E4A5" w:rsidR="00EC5481" w:rsidRPr="006257B5" w:rsidRDefault="002C77E3" w:rsidP="006257B5">
      <w:pPr>
        <w:pStyle w:val="Tekstpodstawowy"/>
        <w:ind w:left="284" w:hanging="284"/>
        <w:rPr>
          <w:rFonts w:ascii="Arial Narrow" w:hAnsi="Arial Narrow"/>
          <w:color w:val="000000" w:themeColor="text1"/>
        </w:rPr>
      </w:pPr>
      <w:r w:rsidRPr="002A0D4F">
        <w:rPr>
          <w:rFonts w:ascii="Arial Narrow" w:hAnsi="Arial Narrow"/>
        </w:rPr>
        <w:t>3</w:t>
      </w:r>
      <w:r w:rsidRPr="002A0D4F">
        <w:rPr>
          <w:rFonts w:ascii="Arial Narrow" w:hAnsi="Arial Narrow"/>
          <w:color w:val="000000" w:themeColor="text1"/>
        </w:rPr>
        <w:t xml:space="preserve">. </w:t>
      </w:r>
      <w:r w:rsidR="007A7675" w:rsidRPr="002A0D4F">
        <w:rPr>
          <w:rFonts w:ascii="Arial Narrow" w:hAnsi="Arial Narrow"/>
          <w:color w:val="000000" w:themeColor="text1"/>
        </w:rPr>
        <w:t xml:space="preserve">Zamawiający ustala termin podpisania umowy na dzień </w:t>
      </w:r>
      <w:r w:rsidR="004500C0" w:rsidRPr="004500C0">
        <w:rPr>
          <w:rFonts w:ascii="Arial Narrow" w:hAnsi="Arial Narrow"/>
          <w:color w:val="000000" w:themeColor="text1"/>
        </w:rPr>
        <w:t>31 lipca 2020</w:t>
      </w:r>
      <w:r w:rsidR="007A7675" w:rsidRPr="004500C0">
        <w:rPr>
          <w:rFonts w:ascii="Arial Narrow" w:hAnsi="Arial Narrow"/>
          <w:color w:val="000000" w:themeColor="text1"/>
        </w:rPr>
        <w:t xml:space="preserve"> r.</w:t>
      </w:r>
      <w:r w:rsidRPr="004500C0">
        <w:rPr>
          <w:rFonts w:ascii="Arial Narrow" w:hAnsi="Arial Narrow"/>
          <w:color w:val="000000" w:themeColor="text1"/>
        </w:rPr>
        <w:t xml:space="preserve">, po wypełnieniu przez wykonawcę zobowiązań określonych w </w:t>
      </w:r>
      <w:proofErr w:type="spellStart"/>
      <w:r w:rsidR="00DD6BEF" w:rsidRPr="004500C0">
        <w:rPr>
          <w:rFonts w:ascii="Arial Narrow" w:hAnsi="Arial Narrow"/>
          <w:color w:val="000000" w:themeColor="text1"/>
        </w:rPr>
        <w:t>ppkt</w:t>
      </w:r>
      <w:proofErr w:type="spellEnd"/>
      <w:r w:rsidR="00DD6BEF" w:rsidRPr="004500C0">
        <w:rPr>
          <w:rFonts w:ascii="Arial Narrow" w:hAnsi="Arial Narrow"/>
          <w:color w:val="000000" w:themeColor="text1"/>
        </w:rPr>
        <w:t xml:space="preserve"> 2 </w:t>
      </w:r>
      <w:r w:rsidRPr="004500C0">
        <w:rPr>
          <w:rFonts w:ascii="Arial Narrow" w:hAnsi="Arial Narrow"/>
          <w:color w:val="000000" w:themeColor="text1"/>
        </w:rPr>
        <w:t>pkt 8 rozdz. VII Zapytania ofertowego.</w:t>
      </w:r>
    </w:p>
    <w:p w14:paraId="1034AB91" w14:textId="18A15D63" w:rsidR="007A7675" w:rsidRPr="00E228A8" w:rsidRDefault="007A7675" w:rsidP="002C77E3">
      <w:pPr>
        <w:pStyle w:val="Tekstpodstawowy"/>
        <w:ind w:left="284" w:hanging="284"/>
        <w:rPr>
          <w:rFonts w:ascii="Arial Narrow" w:hAnsi="Arial Narrow"/>
          <w:bCs w:val="0"/>
          <w:color w:val="000000"/>
        </w:rPr>
      </w:pPr>
      <w:r w:rsidRPr="00E228A8">
        <w:rPr>
          <w:rFonts w:ascii="Arial Narrow" w:hAnsi="Arial Narrow"/>
          <w:color w:val="000000"/>
        </w:rPr>
        <w:t>4.</w:t>
      </w:r>
      <w:r w:rsidR="008938B4">
        <w:rPr>
          <w:rFonts w:ascii="Arial Narrow" w:hAnsi="Arial Narrow"/>
          <w:color w:val="000000"/>
        </w:rPr>
        <w:t xml:space="preserve"> </w:t>
      </w:r>
      <w:r w:rsidRPr="00E228A8">
        <w:rPr>
          <w:rFonts w:ascii="Arial Narrow" w:hAnsi="Arial Narrow"/>
          <w:bCs w:val="0"/>
          <w:color w:val="000000"/>
        </w:rPr>
        <w:t>Zamawiający wzywa do niezwłocznego potwierdzenia otrzymania niniejszego</w:t>
      </w:r>
      <w:r w:rsidR="00DD6BEF" w:rsidRPr="00E228A8">
        <w:rPr>
          <w:rFonts w:ascii="Arial Narrow" w:hAnsi="Arial Narrow"/>
          <w:bCs w:val="0"/>
          <w:color w:val="000000"/>
        </w:rPr>
        <w:t xml:space="preserve"> zawiadomienia </w:t>
      </w:r>
      <w:r w:rsidR="00DD6BEF" w:rsidRPr="00E228A8">
        <w:rPr>
          <w:rFonts w:ascii="Arial Narrow" w:hAnsi="Arial Narrow"/>
          <w:bCs w:val="0"/>
          <w:color w:val="000000"/>
        </w:rPr>
        <w:br/>
        <w:t xml:space="preserve">na adres e-mail: </w:t>
      </w:r>
      <w:r w:rsidR="00DD6BEF" w:rsidRPr="00E228A8">
        <w:rPr>
          <w:rFonts w:ascii="Arial Narrow" w:hAnsi="Arial Narrow"/>
        </w:rPr>
        <w:t>dpelc</w:t>
      </w:r>
      <w:r w:rsidR="002C77E3" w:rsidRPr="00E228A8">
        <w:rPr>
          <w:rFonts w:ascii="Arial Narrow" w:hAnsi="Arial Narrow"/>
        </w:rPr>
        <w:t>@krzywcza.pl.</w:t>
      </w:r>
    </w:p>
    <w:p w14:paraId="4FA69E76" w14:textId="77777777" w:rsidR="007A7675" w:rsidRPr="00E228A8" w:rsidRDefault="007A7675" w:rsidP="007A7675">
      <w:pPr>
        <w:pStyle w:val="Tekstpodstawowy"/>
        <w:rPr>
          <w:rFonts w:ascii="Arial Narrow" w:hAnsi="Arial Narrow"/>
          <w:bCs w:val="0"/>
          <w:color w:val="000000"/>
        </w:rPr>
      </w:pPr>
    </w:p>
    <w:p w14:paraId="4511427E" w14:textId="0E31E003" w:rsidR="00D11F25" w:rsidRDefault="00D11F25" w:rsidP="007A7675">
      <w:pPr>
        <w:pStyle w:val="Tekstpodstawowy"/>
        <w:rPr>
          <w:rFonts w:ascii="Arial Narrow" w:hAnsi="Arial Narrow"/>
          <w:bCs w:val="0"/>
          <w:color w:val="000000"/>
        </w:rPr>
      </w:pPr>
    </w:p>
    <w:p w14:paraId="4DED48BF" w14:textId="422392F2" w:rsidR="002A0D4F" w:rsidRDefault="002A0D4F" w:rsidP="007A7675">
      <w:pPr>
        <w:pStyle w:val="Tekstpodstawowy"/>
        <w:rPr>
          <w:rFonts w:ascii="Arial Narrow" w:hAnsi="Arial Narrow"/>
          <w:bCs w:val="0"/>
          <w:color w:val="000000"/>
        </w:rPr>
      </w:pPr>
    </w:p>
    <w:p w14:paraId="69C91E4F" w14:textId="639CB914" w:rsidR="00832924" w:rsidRDefault="00832924" w:rsidP="007A7675">
      <w:pPr>
        <w:pStyle w:val="Tekstpodstawowy"/>
        <w:rPr>
          <w:rFonts w:ascii="Arial Narrow" w:hAnsi="Arial Narrow"/>
          <w:bCs w:val="0"/>
          <w:color w:val="000000"/>
        </w:rPr>
      </w:pPr>
    </w:p>
    <w:p w14:paraId="1A0269C6" w14:textId="0F86BBBA" w:rsidR="00832924" w:rsidRDefault="00832924" w:rsidP="007A7675">
      <w:pPr>
        <w:pStyle w:val="Tekstpodstawowy"/>
        <w:rPr>
          <w:rFonts w:ascii="Arial Narrow" w:hAnsi="Arial Narrow"/>
          <w:bCs w:val="0"/>
          <w:color w:val="000000"/>
        </w:rPr>
      </w:pPr>
    </w:p>
    <w:p w14:paraId="18301B86" w14:textId="77777777" w:rsidR="008938B4" w:rsidRPr="00E228A8" w:rsidRDefault="008938B4" w:rsidP="007A7675">
      <w:pPr>
        <w:pStyle w:val="Tekstpodstawowy"/>
        <w:rPr>
          <w:rFonts w:ascii="Arial Narrow" w:hAnsi="Arial Narrow"/>
          <w:bCs w:val="0"/>
          <w:color w:val="000000"/>
        </w:rPr>
      </w:pPr>
    </w:p>
    <w:p w14:paraId="3EBD6E47" w14:textId="77777777" w:rsidR="007A7675" w:rsidRPr="008938B4" w:rsidRDefault="007A7675" w:rsidP="007A7675">
      <w:pPr>
        <w:pStyle w:val="Tekstpodstawowy"/>
        <w:jc w:val="left"/>
        <w:rPr>
          <w:rFonts w:ascii="Arial Narrow" w:hAnsi="Arial Narrow"/>
          <w:bCs w:val="0"/>
          <w:color w:val="000000" w:themeColor="text1"/>
          <w:sz w:val="20"/>
          <w:szCs w:val="20"/>
        </w:rPr>
      </w:pPr>
      <w:r w:rsidRPr="008938B4">
        <w:rPr>
          <w:rFonts w:ascii="Arial Narrow" w:hAnsi="Arial Narrow"/>
          <w:bCs w:val="0"/>
          <w:color w:val="000000" w:themeColor="text1"/>
          <w:sz w:val="20"/>
          <w:szCs w:val="20"/>
        </w:rPr>
        <w:t>Otrzymują:</w:t>
      </w:r>
    </w:p>
    <w:p w14:paraId="2054C6B2" w14:textId="543BFD74" w:rsidR="00192D78" w:rsidRPr="00D05D10" w:rsidRDefault="00D05D10" w:rsidP="00D05D10">
      <w:pPr>
        <w:pStyle w:val="Akapitzlist"/>
        <w:numPr>
          <w:ilvl w:val="0"/>
          <w:numId w:val="5"/>
        </w:numPr>
        <w:snapToGrid w:val="0"/>
        <w:spacing w:after="0" w:line="240" w:lineRule="auto"/>
        <w:ind w:left="284" w:hanging="284"/>
        <w:rPr>
          <w:rFonts w:ascii="Arial Narrow" w:hAnsi="Arial Narrow"/>
          <w:color w:val="000000" w:themeColor="text1"/>
          <w:sz w:val="20"/>
          <w:szCs w:val="20"/>
        </w:rPr>
      </w:pPr>
      <w:r w:rsidRPr="00D05D10">
        <w:rPr>
          <w:rFonts w:ascii="Arial Narrow" w:hAnsi="Arial Narrow"/>
          <w:color w:val="000000" w:themeColor="text1"/>
          <w:sz w:val="20"/>
          <w:szCs w:val="20"/>
        </w:rPr>
        <w:t>Firma Projektowa WANECKI Sp. z o.o.</w:t>
      </w:r>
      <w:r w:rsidR="008938B4" w:rsidRPr="00D05D10">
        <w:rPr>
          <w:rFonts w:ascii="Arial Narrow" w:hAnsi="Arial Narrow" w:cs="Times New Roman"/>
          <w:color w:val="000000" w:themeColor="text1"/>
          <w:sz w:val="20"/>
          <w:szCs w:val="20"/>
        </w:rPr>
        <w:t xml:space="preserve">, e-mail: </w:t>
      </w:r>
      <w:hyperlink r:id="rId5" w:history="1">
        <w:r w:rsidRPr="00D05D10">
          <w:rPr>
            <w:rStyle w:val="Hipercze"/>
            <w:rFonts w:ascii="Arial Narrow" w:hAnsi="Arial Narrow" w:cs="Times New Roman"/>
            <w:color w:val="000000" w:themeColor="text1"/>
            <w:sz w:val="20"/>
            <w:szCs w:val="20"/>
            <w:u w:val="none"/>
          </w:rPr>
          <w:t>agnieszka.gerlich@fpwanecki.pl</w:t>
        </w:r>
      </w:hyperlink>
      <w:r w:rsidR="008938B4" w:rsidRPr="00D05D10">
        <w:rPr>
          <w:rFonts w:ascii="Arial Narrow" w:hAnsi="Arial Narrow" w:cs="Times New Roman"/>
          <w:color w:val="000000" w:themeColor="text1"/>
          <w:sz w:val="20"/>
          <w:szCs w:val="20"/>
        </w:rPr>
        <w:t>,</w:t>
      </w:r>
    </w:p>
    <w:p w14:paraId="1C773970" w14:textId="5D9DE1B2" w:rsidR="00D05D10" w:rsidRPr="00D05D10" w:rsidRDefault="00D05D10" w:rsidP="00D05D10">
      <w:pPr>
        <w:pStyle w:val="Akapitzlist"/>
        <w:numPr>
          <w:ilvl w:val="0"/>
          <w:numId w:val="5"/>
        </w:numPr>
        <w:snapToGrid w:val="0"/>
        <w:spacing w:after="0" w:line="240" w:lineRule="auto"/>
        <w:ind w:left="284" w:hanging="284"/>
        <w:rPr>
          <w:rFonts w:ascii="Arial Narrow" w:hAnsi="Arial Narrow"/>
          <w:color w:val="000000" w:themeColor="text1"/>
          <w:sz w:val="20"/>
          <w:szCs w:val="20"/>
        </w:rPr>
      </w:pPr>
      <w:r w:rsidRPr="00D05D10">
        <w:rPr>
          <w:rFonts w:ascii="Arial Narrow" w:hAnsi="Arial Narrow"/>
          <w:color w:val="000000" w:themeColor="text1"/>
          <w:sz w:val="20"/>
          <w:szCs w:val="20"/>
        </w:rPr>
        <w:t>PROTECHNICON Konstrukcje Inżynierskie Maciej Żuchowicz</w:t>
      </w:r>
      <w:r w:rsidR="008938B4" w:rsidRPr="00D05D10">
        <w:rPr>
          <w:rFonts w:ascii="Arial Narrow" w:hAnsi="Arial Narrow"/>
          <w:color w:val="000000" w:themeColor="text1"/>
          <w:sz w:val="20"/>
          <w:szCs w:val="20"/>
        </w:rPr>
        <w:t>,</w:t>
      </w:r>
      <w:r w:rsidR="008938B4" w:rsidRPr="00D05D10">
        <w:rPr>
          <w:rFonts w:ascii="Arial Narrow" w:hAnsi="Arial Narrow" w:cs="Times New Roman"/>
          <w:color w:val="000000" w:themeColor="text1"/>
          <w:sz w:val="20"/>
          <w:szCs w:val="20"/>
        </w:rPr>
        <w:t xml:space="preserve"> e-mail: </w:t>
      </w:r>
      <w:r w:rsidRPr="00D05D10">
        <w:rPr>
          <w:rStyle w:val="Hipercze"/>
          <w:rFonts w:ascii="Arial Narrow" w:hAnsi="Arial Narrow" w:cs="Times New Roman"/>
          <w:color w:val="000000" w:themeColor="text1"/>
          <w:sz w:val="20"/>
          <w:szCs w:val="20"/>
          <w:u w:val="none"/>
        </w:rPr>
        <w:t>biuro@protechnicon.pl,</w:t>
      </w:r>
    </w:p>
    <w:p w14:paraId="29CDF437" w14:textId="1FD26D63" w:rsidR="008938B4" w:rsidRPr="00D05D10" w:rsidRDefault="00D05D10" w:rsidP="00D05D10">
      <w:pPr>
        <w:pStyle w:val="Akapitzlist"/>
        <w:numPr>
          <w:ilvl w:val="0"/>
          <w:numId w:val="5"/>
        </w:numPr>
        <w:snapToGrid w:val="0"/>
        <w:spacing w:after="0" w:line="240" w:lineRule="auto"/>
        <w:ind w:left="284" w:hanging="284"/>
        <w:rPr>
          <w:rFonts w:ascii="Arial Narrow" w:hAnsi="Arial Narrow"/>
          <w:color w:val="000000" w:themeColor="text1"/>
          <w:sz w:val="20"/>
          <w:szCs w:val="20"/>
        </w:rPr>
      </w:pPr>
      <w:r w:rsidRPr="00D05D10">
        <w:rPr>
          <w:rFonts w:ascii="Arial Narrow" w:hAnsi="Arial Narrow"/>
          <w:color w:val="000000" w:themeColor="text1"/>
          <w:sz w:val="20"/>
          <w:szCs w:val="20"/>
        </w:rPr>
        <w:t>PBW INYŻNIERIA Sp. z o.o. Sp. K.</w:t>
      </w:r>
      <w:r w:rsidR="008938B4" w:rsidRPr="00D05D10">
        <w:rPr>
          <w:rFonts w:ascii="Arial Narrow" w:hAnsi="Arial Narrow" w:cs="Times New Roman"/>
          <w:color w:val="000000" w:themeColor="text1"/>
          <w:sz w:val="20"/>
          <w:szCs w:val="20"/>
        </w:rPr>
        <w:t xml:space="preserve">, e-mail: </w:t>
      </w:r>
      <w:hyperlink r:id="rId6" w:history="1">
        <w:r w:rsidRPr="00D05D10">
          <w:rPr>
            <w:rStyle w:val="Hipercze"/>
            <w:rFonts w:ascii="Arial Narrow" w:hAnsi="Arial Narrow" w:cs="Times New Roman"/>
            <w:color w:val="000000" w:themeColor="text1"/>
            <w:sz w:val="20"/>
            <w:szCs w:val="20"/>
            <w:u w:val="none"/>
          </w:rPr>
          <w:t>przetragi@pbwinzyniera.pl</w:t>
        </w:r>
      </w:hyperlink>
      <w:r w:rsidR="008938B4" w:rsidRPr="00D05D10">
        <w:rPr>
          <w:rFonts w:ascii="Arial Narrow" w:hAnsi="Arial Narrow" w:cs="Times New Roman"/>
          <w:color w:val="000000" w:themeColor="text1"/>
          <w:sz w:val="20"/>
          <w:szCs w:val="20"/>
        </w:rPr>
        <w:t>,</w:t>
      </w:r>
    </w:p>
    <w:p w14:paraId="0CE853FE" w14:textId="5BAE27FD" w:rsidR="00D05D10" w:rsidRPr="00D05D10" w:rsidRDefault="00D05D10" w:rsidP="00D05D10">
      <w:pPr>
        <w:pStyle w:val="Akapitzlist"/>
        <w:numPr>
          <w:ilvl w:val="0"/>
          <w:numId w:val="5"/>
        </w:numPr>
        <w:snapToGrid w:val="0"/>
        <w:spacing w:after="0" w:line="240" w:lineRule="auto"/>
        <w:ind w:left="284" w:hanging="284"/>
        <w:rPr>
          <w:rFonts w:ascii="Arial Narrow" w:hAnsi="Arial Narrow"/>
          <w:color w:val="000000" w:themeColor="text1"/>
          <w:sz w:val="20"/>
          <w:szCs w:val="20"/>
        </w:rPr>
      </w:pPr>
      <w:r w:rsidRPr="00D05D10">
        <w:rPr>
          <w:rFonts w:ascii="Arial Narrow" w:hAnsi="Arial Narrow"/>
          <w:color w:val="000000" w:themeColor="text1"/>
          <w:sz w:val="20"/>
          <w:szCs w:val="20"/>
        </w:rPr>
        <w:t>TRASTAL Sp. z o.o.</w:t>
      </w:r>
      <w:r w:rsidR="008938B4" w:rsidRPr="00D05D10">
        <w:rPr>
          <w:rFonts w:ascii="Arial Narrow" w:hAnsi="Arial Narrow"/>
          <w:color w:val="000000" w:themeColor="text1"/>
          <w:sz w:val="20"/>
          <w:szCs w:val="20"/>
        </w:rPr>
        <w:t xml:space="preserve">, </w:t>
      </w:r>
      <w:r w:rsidR="008938B4" w:rsidRPr="00D05D10">
        <w:rPr>
          <w:rFonts w:ascii="Arial Narrow" w:hAnsi="Arial Narrow" w:cs="Times New Roman"/>
          <w:color w:val="000000" w:themeColor="text1"/>
          <w:sz w:val="20"/>
          <w:szCs w:val="20"/>
        </w:rPr>
        <w:t xml:space="preserve">e-mail: </w:t>
      </w:r>
      <w:r w:rsidRPr="00D05D10">
        <w:rPr>
          <w:rFonts w:ascii="Arial Narrow" w:hAnsi="Arial Narrow" w:cs="Times New Roman"/>
          <w:color w:val="000000" w:themeColor="text1"/>
          <w:sz w:val="20"/>
          <w:szCs w:val="20"/>
        </w:rPr>
        <w:t>przetragi@trasal.pl.</w:t>
      </w:r>
    </w:p>
    <w:sectPr w:rsidR="00D05D10" w:rsidRPr="00D05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A0735A"/>
    <w:multiLevelType w:val="hybridMultilevel"/>
    <w:tmpl w:val="876A570A"/>
    <w:lvl w:ilvl="0" w:tplc="4D0EA8BE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D682C"/>
    <w:multiLevelType w:val="hybridMultilevel"/>
    <w:tmpl w:val="81EEF410"/>
    <w:lvl w:ilvl="0" w:tplc="BAD4D46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D67F4"/>
    <w:multiLevelType w:val="hybridMultilevel"/>
    <w:tmpl w:val="15A0E6D6"/>
    <w:lvl w:ilvl="0" w:tplc="1876C2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F22DF"/>
    <w:multiLevelType w:val="hybridMultilevel"/>
    <w:tmpl w:val="7B8AF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85C0E"/>
    <w:multiLevelType w:val="hybridMultilevel"/>
    <w:tmpl w:val="B532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F045C"/>
    <w:multiLevelType w:val="hybridMultilevel"/>
    <w:tmpl w:val="D946E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1A7D76"/>
    <w:multiLevelType w:val="hybridMultilevel"/>
    <w:tmpl w:val="4F3078D8"/>
    <w:lvl w:ilvl="0" w:tplc="CDAA79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675"/>
    <w:rsid w:val="000C7E2E"/>
    <w:rsid w:val="00192D78"/>
    <w:rsid w:val="001E586B"/>
    <w:rsid w:val="002A0D4F"/>
    <w:rsid w:val="002C77E3"/>
    <w:rsid w:val="0042281E"/>
    <w:rsid w:val="004500C0"/>
    <w:rsid w:val="0058580F"/>
    <w:rsid w:val="006257B5"/>
    <w:rsid w:val="007A7675"/>
    <w:rsid w:val="007C6276"/>
    <w:rsid w:val="00832924"/>
    <w:rsid w:val="00834AF8"/>
    <w:rsid w:val="008938B4"/>
    <w:rsid w:val="0090397D"/>
    <w:rsid w:val="00A120C7"/>
    <w:rsid w:val="00A95A3C"/>
    <w:rsid w:val="00D05D10"/>
    <w:rsid w:val="00D11F25"/>
    <w:rsid w:val="00D22316"/>
    <w:rsid w:val="00DA676A"/>
    <w:rsid w:val="00DD6BEF"/>
    <w:rsid w:val="00E228A8"/>
    <w:rsid w:val="00E74E00"/>
    <w:rsid w:val="00E804A5"/>
    <w:rsid w:val="00EC5481"/>
    <w:rsid w:val="00F9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434B3"/>
  <w15:docId w15:val="{2D0002FA-BA06-48B1-86B6-50D32DE5F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67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A7675"/>
    <w:pPr>
      <w:spacing w:after="0" w:line="240" w:lineRule="auto"/>
      <w:jc w:val="both"/>
    </w:pPr>
    <w:rPr>
      <w:rFonts w:ascii="Times New Roman" w:eastAsia="Times New Roman" w:hAnsi="Times New Roman" w:cs="Times New Roman"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A7675"/>
    <w:rPr>
      <w:rFonts w:ascii="Times New Roman" w:eastAsia="Times New Roman" w:hAnsi="Times New Roman" w:cs="Times New Roman"/>
      <w:bCs/>
      <w:lang w:eastAsia="pl-PL"/>
    </w:rPr>
  </w:style>
  <w:style w:type="character" w:styleId="Hipercze">
    <w:name w:val="Hyperlink"/>
    <w:basedOn w:val="Domylnaczcionkaakapitu"/>
    <w:uiPriority w:val="99"/>
    <w:unhideWhenUsed/>
    <w:rsid w:val="007A767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A7675"/>
    <w:pPr>
      <w:ind w:left="720"/>
      <w:contextualSpacing/>
    </w:pPr>
  </w:style>
  <w:style w:type="paragraph" w:styleId="Bezodstpw">
    <w:name w:val="No Spacing"/>
    <w:qFormat/>
    <w:rsid w:val="00E228A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C7E2E"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rsid w:val="00DA676A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kern w:val="3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11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tragi@pbwinzyniera.pl" TargetMode="External"/><Relationship Id="rId5" Type="http://schemas.openxmlformats.org/officeDocument/2006/relationships/hyperlink" Target="mailto:agnieszka.gerlich@fpwane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dpelc</dc:creator>
  <cp:keywords/>
  <dc:description/>
  <cp:lastModifiedBy>PELDAW</cp:lastModifiedBy>
  <cp:revision>16</cp:revision>
  <cp:lastPrinted>2020-09-25T06:56:00Z</cp:lastPrinted>
  <dcterms:created xsi:type="dcterms:W3CDTF">2019-07-09T19:58:00Z</dcterms:created>
  <dcterms:modified xsi:type="dcterms:W3CDTF">2020-09-25T07:01:00Z</dcterms:modified>
</cp:coreProperties>
</file>